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52CE7" w14:textId="54053D82" w:rsidR="00391B5F" w:rsidRPr="00F26191" w:rsidRDefault="00541D15" w:rsidP="00391B5F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="00F26191">
        <w:rPr>
          <w:rFonts w:ascii="Times New Roman" w:hAnsi="Times New Roman"/>
          <w:b/>
          <w:bCs/>
          <w:sz w:val="24"/>
          <w:szCs w:val="24"/>
        </w:rPr>
        <w:t>.</w:t>
      </w:r>
      <w:r w:rsidR="00391B5F" w:rsidRPr="00F26191">
        <w:rPr>
          <w:rFonts w:ascii="Times New Roman" w:hAnsi="Times New Roman"/>
          <w:b/>
          <w:bCs/>
          <w:sz w:val="24"/>
          <w:szCs w:val="24"/>
        </w:rPr>
        <w:t xml:space="preserve"> NAPIREND</w:t>
      </w:r>
    </w:p>
    <w:p w14:paraId="6C9851BD" w14:textId="77777777" w:rsidR="00391B5F" w:rsidRPr="00391B5F" w:rsidRDefault="00391B5F" w:rsidP="00391B5F">
      <w:pPr>
        <w:pStyle w:val="Standard"/>
        <w:jc w:val="center"/>
        <w:rPr>
          <w:b/>
          <w:bCs/>
        </w:rPr>
      </w:pPr>
      <w:r w:rsidRPr="00391B5F">
        <w:rPr>
          <w:b/>
          <w:bCs/>
        </w:rPr>
        <w:t>ELŐTERJESZTÉS</w:t>
      </w:r>
    </w:p>
    <w:p w14:paraId="2A84BCDC" w14:textId="7E1499B4" w:rsidR="00391B5F" w:rsidRPr="00391B5F" w:rsidRDefault="00375F7D" w:rsidP="00391B5F">
      <w:pPr>
        <w:pStyle w:val="Standard"/>
        <w:jc w:val="center"/>
        <w:rPr>
          <w:b/>
          <w:bCs/>
        </w:rPr>
      </w:pPr>
      <w:r>
        <w:rPr>
          <w:b/>
          <w:bCs/>
        </w:rPr>
        <w:t>Káptalantóti</w:t>
      </w:r>
      <w:r w:rsidR="00391B5F" w:rsidRPr="00391B5F">
        <w:rPr>
          <w:b/>
          <w:bCs/>
        </w:rPr>
        <w:t xml:space="preserve"> Község Önkormányzata Képviselő-testületének</w:t>
      </w:r>
    </w:p>
    <w:p w14:paraId="67D0CD73" w14:textId="62E243B0" w:rsidR="00391B5F" w:rsidRPr="00391B5F" w:rsidRDefault="00391B5F" w:rsidP="00EB63D7">
      <w:pPr>
        <w:pStyle w:val="Standard"/>
        <w:jc w:val="center"/>
        <w:rPr>
          <w:b/>
          <w:bCs/>
        </w:rPr>
      </w:pPr>
      <w:r w:rsidRPr="00F26191">
        <w:rPr>
          <w:b/>
          <w:bCs/>
        </w:rPr>
        <w:t xml:space="preserve">2023. </w:t>
      </w:r>
      <w:r w:rsidR="0031086E">
        <w:rPr>
          <w:b/>
          <w:bCs/>
        </w:rPr>
        <w:t>november 24</w:t>
      </w:r>
      <w:r w:rsidR="000778D1">
        <w:rPr>
          <w:b/>
          <w:bCs/>
        </w:rPr>
        <w:t>. napján tartandó</w:t>
      </w:r>
      <w:r w:rsidRPr="00F26191">
        <w:rPr>
          <w:b/>
          <w:bCs/>
        </w:rPr>
        <w:t xml:space="preserve"> soron következő nyilvános </w:t>
      </w:r>
      <w:r w:rsidRPr="00391B5F">
        <w:rPr>
          <w:b/>
          <w:bCs/>
        </w:rPr>
        <w:t>ülésére</w:t>
      </w:r>
    </w:p>
    <w:p w14:paraId="6FED4A77" w14:textId="11E3FE44" w:rsidR="00391B5F" w:rsidRDefault="00EB63D7" w:rsidP="00B61A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1B5F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123AB5" wp14:editId="4B7178FC">
                <wp:simplePos x="0" y="0"/>
                <wp:positionH relativeFrom="margin">
                  <wp:align>left</wp:align>
                </wp:positionH>
                <wp:positionV relativeFrom="paragraph">
                  <wp:posOffset>236220</wp:posOffset>
                </wp:positionV>
                <wp:extent cx="5772150" cy="3600450"/>
                <wp:effectExtent l="0" t="0" r="19050" b="1905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360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8FBC33" w14:textId="77777777" w:rsidR="00EB63D7" w:rsidRDefault="00EB63D7" w:rsidP="00B61AC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4F13D678" w14:textId="6D5CB095" w:rsidR="00EB63D7" w:rsidRDefault="00EB63D7" w:rsidP="0031086E">
                            <w:pPr>
                              <w:jc w:val="both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42AD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Tárgy:</w:t>
                            </w:r>
                            <w:r w:rsidRPr="00F42AD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="0093135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bookmarkStart w:id="0" w:name="_Hlk148436280"/>
                            <w:r w:rsidR="00375F7D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Káptalantóti</w:t>
                            </w:r>
                            <w:r w:rsidR="0031086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településrendezési tervének módosítása (</w:t>
                            </w:r>
                            <w:r w:rsidR="00375F7D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Rizapuszta területe</w:t>
                            </w:r>
                            <w:r w:rsidR="0031086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bookmarkEnd w:id="0"/>
                          </w:p>
                          <w:p w14:paraId="15306E61" w14:textId="426954E0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Előterjesztő: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375F7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Kiss Anita</w:t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polgármester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375F7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08525C16" w14:textId="21162E8F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aláírás</w:t>
                            </w:r>
                          </w:p>
                          <w:p w14:paraId="55DDF9D9" w14:textId="77777777" w:rsidR="00B61AC5" w:rsidRDefault="00B61AC5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C50CC0D" w14:textId="0F233CBE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Előkészítette: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Szalay- Szabó Anita műszaki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ügyintéző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7E073D6D" w14:textId="71428EF3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aláírás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5921EE9" w14:textId="77777777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539C4EBC" w14:textId="0BEA6FC1" w:rsidR="00375F7D" w:rsidRPr="00EB63D7" w:rsidRDefault="00EB63D7" w:rsidP="00375F7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Az előterjesztés törvényességi felülvizsgálatát végezte: </w:t>
                            </w:r>
                            <w:r w:rsidR="00375F7D" w:rsidRPr="00375F7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375F7D" w:rsidRPr="00375F7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375F7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375F7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375F7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2E857397" w14:textId="0CCE6476" w:rsidR="00375F7D" w:rsidRPr="00EB63D7" w:rsidRDefault="00375F7D" w:rsidP="00375F7D">
                            <w:pPr>
                              <w:spacing w:after="0" w:line="240" w:lineRule="auto"/>
                              <w:ind w:left="6946" w:hanging="709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75F7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Tóthné dr. Titz Éva jegyző</w:t>
                            </w:r>
                          </w:p>
                          <w:p w14:paraId="50047A30" w14:textId="77777777" w:rsidR="00C81010" w:rsidRPr="00EB63D7" w:rsidRDefault="00C81010" w:rsidP="00B61AC5">
                            <w:pPr>
                              <w:spacing w:after="0" w:line="240" w:lineRule="auto"/>
                              <w:ind w:left="4956" w:firstLine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229AA596" w14:textId="5363DF67" w:rsidR="00E10E3E" w:rsidRPr="00EB63D7" w:rsidRDefault="00EB63D7" w:rsidP="00E10E3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Az előterjesztés pénzügyi vizsgálatát végezte: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10E3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10E3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10E3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E10E3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E10E3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1CD5957F" w14:textId="21CF37C5" w:rsidR="00EB63D7" w:rsidRDefault="00EB63D7" w:rsidP="00B61AC5">
                            <w:pPr>
                              <w:spacing w:after="0" w:line="240" w:lineRule="auto"/>
                              <w:ind w:left="5664" w:hanging="5664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4CF61518" w14:textId="6D98EB28" w:rsidR="00EB63D7" w:rsidRDefault="00375F7D" w:rsidP="00B61AC5">
                            <w:pPr>
                              <w:spacing w:after="0" w:line="240" w:lineRule="auto"/>
                              <w:ind w:left="5664" w:hanging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Szente Miklósné</w:t>
                            </w:r>
                            <w:r w:rsid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B63D7"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pénzügyi ügyintéző</w:t>
                            </w:r>
                          </w:p>
                          <w:p w14:paraId="43BF1EDC" w14:textId="77777777" w:rsidR="00702412" w:rsidRDefault="00702412" w:rsidP="00B61AC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74D87C33" w14:textId="1E82611C" w:rsidR="00702412" w:rsidRPr="00E10E3E" w:rsidRDefault="00702412" w:rsidP="00B61AC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 végrehajtás elkészítéséért felelős köztisztviselő:</w:t>
                            </w: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375F7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E10E3E"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Szalay-Szabó Anita</w:t>
                            </w: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85FBF1D" w14:textId="3A012CD2" w:rsidR="00391B5F" w:rsidRDefault="00E10E3E" w:rsidP="00375F7D">
                            <w:pPr>
                              <w:spacing w:after="0" w:line="240" w:lineRule="auto"/>
                              <w:ind w:left="4956" w:firstLine="708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műszaki</w:t>
                            </w:r>
                            <w:r w:rsidR="00702412"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ügyintéző</w:t>
                            </w:r>
                          </w:p>
                          <w:p w14:paraId="67A4D74C" w14:textId="77777777" w:rsidR="00E10E3E" w:rsidRDefault="00E10E3E" w:rsidP="00B61AC5">
                            <w:pPr>
                              <w:spacing w:after="0" w:line="240" w:lineRule="auto"/>
                              <w:ind w:left="4248" w:firstLine="708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123AB5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0;margin-top:18.6pt;width:454.5pt;height:283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">
                <v:textbox>
                  <w:txbxContent>
                    <w:p w14:paraId="308FBC33" w14:textId="77777777" w:rsidR="00EB63D7" w:rsidRDefault="00EB63D7" w:rsidP="00B61AC5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4F13D678" w14:textId="6D5CB095" w:rsidR="00EB63D7" w:rsidRDefault="00EB63D7" w:rsidP="0031086E">
                      <w:pPr>
                        <w:jc w:val="both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F42AD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Tárgy:</w:t>
                      </w:r>
                      <w:r w:rsidRPr="00F42AD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="0093135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bookmarkStart w:id="1" w:name="_Hlk148436280"/>
                      <w:r w:rsidR="00375F7D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Káptalantóti</w:t>
                      </w:r>
                      <w:r w:rsidR="0031086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településrendezési tervének módosítása (</w:t>
                      </w:r>
                      <w:r w:rsidR="00375F7D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Rizapuszta területe</w:t>
                      </w:r>
                      <w:r w:rsidR="0031086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bookmarkEnd w:id="1"/>
                    </w:p>
                    <w:p w14:paraId="15306E61" w14:textId="426954E0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Előterjesztő: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375F7D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Kiss Anita</w:t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polgármester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375F7D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08525C16" w14:textId="21162E8F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aláírás</w:t>
                      </w:r>
                    </w:p>
                    <w:p w14:paraId="55DDF9D9" w14:textId="77777777" w:rsidR="00B61AC5" w:rsidRDefault="00B61AC5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0C50CC0D" w14:textId="0F233CBE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Előkészítette: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Szalay- Szabó Anita műszaki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ügyintéző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7E073D6D" w14:textId="71428EF3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aláírás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5921EE9" w14:textId="77777777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539C4EBC" w14:textId="0BEA6FC1" w:rsidR="00375F7D" w:rsidRPr="00EB63D7" w:rsidRDefault="00EB63D7" w:rsidP="00375F7D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Az előterjesztés törvényességi felülvizsgálatát végezte: </w:t>
                      </w:r>
                      <w:r w:rsidR="00375F7D" w:rsidRPr="00375F7D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375F7D" w:rsidRPr="00375F7D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375F7D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375F7D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375F7D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2E857397" w14:textId="0CCE6476" w:rsidR="00375F7D" w:rsidRPr="00EB63D7" w:rsidRDefault="00375F7D" w:rsidP="00375F7D">
                      <w:pPr>
                        <w:spacing w:after="0" w:line="240" w:lineRule="auto"/>
                        <w:ind w:left="6946" w:hanging="709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375F7D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Tóthné dr. Titz Éva jegyző</w:t>
                      </w:r>
                    </w:p>
                    <w:p w14:paraId="50047A30" w14:textId="77777777" w:rsidR="00C81010" w:rsidRPr="00EB63D7" w:rsidRDefault="00C81010" w:rsidP="00B61AC5">
                      <w:pPr>
                        <w:spacing w:after="0" w:line="240" w:lineRule="auto"/>
                        <w:ind w:left="4956" w:firstLine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229AA596" w14:textId="5363DF67" w:rsidR="00E10E3E" w:rsidRPr="00EB63D7" w:rsidRDefault="00EB63D7" w:rsidP="00E10E3E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Az előterjesztés pénzügyi vizsgálatát végezte: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10E3E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10E3E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10E3E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E10E3E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E10E3E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1CD5957F" w14:textId="21CF37C5" w:rsidR="00EB63D7" w:rsidRDefault="00EB63D7" w:rsidP="00B61AC5">
                      <w:pPr>
                        <w:spacing w:after="0" w:line="240" w:lineRule="auto"/>
                        <w:ind w:left="5664" w:hanging="5664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4CF61518" w14:textId="6D98EB28" w:rsidR="00EB63D7" w:rsidRDefault="00375F7D" w:rsidP="00B61AC5">
                      <w:pPr>
                        <w:spacing w:after="0" w:line="240" w:lineRule="auto"/>
                        <w:ind w:left="5664" w:hanging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Szente Miklósné</w:t>
                      </w:r>
                      <w:r w:rsid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EB63D7"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pénzügyi ügyintéző</w:t>
                      </w:r>
                    </w:p>
                    <w:p w14:paraId="43BF1EDC" w14:textId="77777777" w:rsidR="00702412" w:rsidRDefault="00702412" w:rsidP="00B61AC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74D87C33" w14:textId="1E82611C" w:rsidR="00702412" w:rsidRPr="00E10E3E" w:rsidRDefault="00702412" w:rsidP="00B61AC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 végrehajtás elkészítéséért felelős köztisztviselő:</w:t>
                      </w: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375F7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E10E3E"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Szalay-Szabó Anita</w:t>
                      </w: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85FBF1D" w14:textId="3A012CD2" w:rsidR="00391B5F" w:rsidRDefault="00E10E3E" w:rsidP="00375F7D">
                      <w:pPr>
                        <w:spacing w:after="0" w:line="240" w:lineRule="auto"/>
                        <w:ind w:left="4956" w:firstLine="708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műszaki</w:t>
                      </w:r>
                      <w:r w:rsidR="00702412"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ügyintéző</w:t>
                      </w:r>
                    </w:p>
                    <w:p w14:paraId="67A4D74C" w14:textId="77777777" w:rsidR="00E10E3E" w:rsidRDefault="00E10E3E" w:rsidP="00B61AC5">
                      <w:pPr>
                        <w:spacing w:after="0" w:line="240" w:lineRule="auto"/>
                        <w:ind w:left="4248" w:firstLine="708"/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C9F7B9F" w14:textId="264E117D" w:rsidR="00391B5F" w:rsidRPr="00C94AC4" w:rsidRDefault="00391B5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219C4BC" w14:textId="07A3A938" w:rsidR="00391B5F" w:rsidRPr="00C94AC4" w:rsidRDefault="00391B5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4AC4">
        <w:rPr>
          <w:rFonts w:ascii="Times New Roman" w:hAnsi="Times New Roman"/>
          <w:b/>
          <w:sz w:val="24"/>
          <w:szCs w:val="24"/>
        </w:rPr>
        <w:t>Tisztelt Képviselő-testület!</w:t>
      </w:r>
    </w:p>
    <w:p w14:paraId="12371A1D" w14:textId="66F179BD" w:rsidR="00391B5F" w:rsidRPr="00C94AC4" w:rsidRDefault="00391B5F" w:rsidP="00F42AD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F97608C" w14:textId="6CEF2581" w:rsidR="007C1D05" w:rsidRDefault="00375F7D" w:rsidP="000F55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Káptalantóti</w:t>
      </w:r>
      <w:r w:rsidR="0031086E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Község Önkormányzatá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t megkereste Szalay-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Bobrovniczky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Kristóf (1124 Budapest, Stromfeld Aurél út 29-33.), mint a Káptalantóti 082/2</w:t>
      </w:r>
      <w:r w:rsidR="007C1D0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és a 083/1. helyrajzi számú ingatlan</w:t>
      </w:r>
      <w:r w:rsidR="007B4C3C">
        <w:rPr>
          <w:rFonts w:ascii="Times New Roman" w:eastAsia="Times New Roman" w:hAnsi="Times New Roman"/>
          <w:bCs/>
          <w:sz w:val="24"/>
          <w:szCs w:val="24"/>
          <w:lang w:eastAsia="hu-HU"/>
        </w:rPr>
        <w:t>ok</w:t>
      </w:r>
      <w:r w:rsidR="007C1D0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tulajdonosa, hogy a két ingatlan, valamint jelenleg a Nagy és Nagy Kereskedelmi Kft. tulajdonát képező 097/29. helyrajzi számú, Riza puszta területén fekvő </w:t>
      </w:r>
      <w:r w:rsidR="007B4C3C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területek </w:t>
      </w:r>
      <w:r w:rsidR="007C1D05">
        <w:rPr>
          <w:rFonts w:ascii="Times New Roman" w:eastAsia="Times New Roman" w:hAnsi="Times New Roman"/>
          <w:bCs/>
          <w:sz w:val="24"/>
          <w:szCs w:val="24"/>
          <w:lang w:eastAsia="hu-HU"/>
        </w:rPr>
        <w:t>vonatkozásban a település rendezési tervének a módosítását kér</w:t>
      </w:r>
      <w:r w:rsidR="007B4C3C">
        <w:rPr>
          <w:rFonts w:ascii="Times New Roman" w:eastAsia="Times New Roman" w:hAnsi="Times New Roman"/>
          <w:bCs/>
          <w:sz w:val="24"/>
          <w:szCs w:val="24"/>
          <w:lang w:eastAsia="hu-HU"/>
        </w:rPr>
        <w:t>i</w:t>
      </w:r>
      <w:r w:rsidR="007C1D05"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</w:p>
    <w:p w14:paraId="76D4DB6A" w14:textId="5EF26BDD" w:rsidR="007C1D05" w:rsidRDefault="007C1D05" w:rsidP="000F55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2A48023B" w14:textId="77777777" w:rsidR="007B4C3C" w:rsidRDefault="007B4C3C" w:rsidP="000F55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Kérelme az előterjesztéshez csatolásra került.</w:t>
      </w:r>
    </w:p>
    <w:p w14:paraId="009078A7" w14:textId="77777777" w:rsidR="007B4C3C" w:rsidRDefault="007B4C3C" w:rsidP="000F55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1520EEF4" w14:textId="049138A9" w:rsidR="007C1D05" w:rsidRDefault="007B4C3C" w:rsidP="000F55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A</w:t>
      </w:r>
      <w:r w:rsidR="007C1D0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melléklet térképen jelölt ingatlanokat egy egységként szeretné kezelni, így a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település rendezési tervén </w:t>
      </w:r>
      <w:r w:rsidR="007C1D0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kiszabályozott </w:t>
      </w:r>
      <w:r w:rsidR="007C1D05" w:rsidRPr="007B4C3C">
        <w:rPr>
          <w:rFonts w:ascii="Times New Roman" w:eastAsia="Times New Roman" w:hAnsi="Times New Roman"/>
          <w:b/>
          <w:sz w:val="24"/>
          <w:szCs w:val="24"/>
          <w:lang w:eastAsia="hu-HU"/>
        </w:rPr>
        <w:t>083/2 helyrajzi számú út áthelyezését</w:t>
      </w:r>
      <w:r w:rsidR="007C1D0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és a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r w:rsidRPr="007B4C3C">
        <w:rPr>
          <w:rFonts w:ascii="Times New Roman" w:eastAsia="Times New Roman" w:hAnsi="Times New Roman"/>
          <w:b/>
          <w:sz w:val="24"/>
          <w:szCs w:val="24"/>
          <w:lang w:eastAsia="hu-HU"/>
        </w:rPr>
        <w:t>097/29, 082/2 és a 083/1. helyrajzi számú</w:t>
      </w:r>
      <w:r w:rsidR="007C1D05" w:rsidRPr="007B4C3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területek övezeti szabályozásának módosítását</w:t>
      </w:r>
      <w:r w:rsidR="007C1D0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kérte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</w:p>
    <w:p w14:paraId="4217C62A" w14:textId="251A1D24" w:rsidR="007C1D05" w:rsidRDefault="007C1D05" w:rsidP="000F55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155C9D38" w14:textId="6B8818A2" w:rsidR="007B4C3C" w:rsidRPr="008733B9" w:rsidRDefault="00720FA7" w:rsidP="000F55CB">
      <w:pPr>
        <w:pStyle w:val="Csakszveg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7B4C3C">
        <w:rPr>
          <w:rFonts w:ascii="Times New Roman" w:hAnsi="Times New Roman" w:cs="Times New Roman"/>
          <w:sz w:val="24"/>
          <w:szCs w:val="24"/>
        </w:rPr>
        <w:t xml:space="preserve">jogszabályi előírásokat figyelembe véve, a </w:t>
      </w:r>
      <w:r>
        <w:rPr>
          <w:rFonts w:ascii="Times New Roman" w:hAnsi="Times New Roman" w:cs="Times New Roman"/>
          <w:sz w:val="24"/>
          <w:szCs w:val="24"/>
        </w:rPr>
        <w:t xml:space="preserve">083/1. helyrajzi számú ingatlan beépítésre szánt területté történő átsorolása </w:t>
      </w:r>
      <w:r w:rsidR="007B4C3C">
        <w:rPr>
          <w:rFonts w:ascii="Times New Roman" w:hAnsi="Times New Roman" w:cs="Times New Roman"/>
          <w:sz w:val="24"/>
          <w:szCs w:val="24"/>
        </w:rPr>
        <w:t>okozná a legnagyobb kihívást a terv módosítása során</w:t>
      </w:r>
      <w:r w:rsidR="008733B9">
        <w:rPr>
          <w:rFonts w:ascii="Times New Roman" w:hAnsi="Times New Roman" w:cs="Times New Roman"/>
          <w:sz w:val="24"/>
          <w:szCs w:val="24"/>
        </w:rPr>
        <w:t xml:space="preserve">, ezért ennek lehetőségéről </w:t>
      </w:r>
      <w:r w:rsidR="008733B9" w:rsidRPr="008733B9">
        <w:rPr>
          <w:rFonts w:ascii="Times New Roman" w:hAnsi="Times New Roman" w:cs="Times New Roman"/>
          <w:b/>
          <w:bCs/>
          <w:sz w:val="24"/>
          <w:szCs w:val="24"/>
          <w:u w:val="single"/>
        </w:rPr>
        <w:t>további egyeztetéseket javasolt lefolytatni a terv készítőjének bevonása mellett.</w:t>
      </w:r>
    </w:p>
    <w:p w14:paraId="41805762" w14:textId="77777777" w:rsidR="008733B9" w:rsidRDefault="008733B9" w:rsidP="000F55CB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</w:p>
    <w:p w14:paraId="16436573" w14:textId="02A6510F" w:rsidR="0031086E" w:rsidRPr="007B4C3C" w:rsidRDefault="00720FA7" w:rsidP="000F55CB">
      <w:pPr>
        <w:pStyle w:val="Csakszveg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A 083/2. helyrajzi számú út áthelyezése és valós kiépítése az út további használóinak, különösen a </w:t>
      </w:r>
      <w:r w:rsidRPr="00720FA7">
        <w:rPr>
          <w:rFonts w:ascii="Times New Roman" w:hAnsi="Times New Roman" w:cs="Times New Roman"/>
          <w:sz w:val="24"/>
          <w:szCs w:val="24"/>
        </w:rPr>
        <w:t>Nagy és Nagy Kereskedelmi Kft</w:t>
      </w:r>
      <w:r>
        <w:rPr>
          <w:rFonts w:ascii="Times New Roman" w:hAnsi="Times New Roman" w:cs="Times New Roman"/>
          <w:sz w:val="24"/>
          <w:szCs w:val="24"/>
        </w:rPr>
        <w:t>. hozzájárulásának függvénye</w:t>
      </w:r>
      <w:r w:rsidR="007B4C3C">
        <w:rPr>
          <w:rFonts w:ascii="Times New Roman" w:hAnsi="Times New Roman" w:cs="Times New Roman"/>
          <w:sz w:val="24"/>
          <w:szCs w:val="24"/>
        </w:rPr>
        <w:t xml:space="preserve"> is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B4C3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Az út tervezésére </w:t>
      </w:r>
      <w:r w:rsidRPr="007B4C3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és kiépítésére az Önkormányzatnak javasolt egy előzetes megállapodást kötnie a kérelmezővel.</w:t>
      </w:r>
    </w:p>
    <w:p w14:paraId="30267E29" w14:textId="3985AA39" w:rsidR="00720FA7" w:rsidRDefault="00720FA7" w:rsidP="000F55CB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</w:p>
    <w:p w14:paraId="627A5FB3" w14:textId="0C8D473B" w:rsidR="000F55CB" w:rsidRPr="000F55CB" w:rsidRDefault="000F55CB" w:rsidP="000F55CB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cél érdekében </w:t>
      </w:r>
      <w:r w:rsidR="00375F7D">
        <w:rPr>
          <w:rFonts w:ascii="Times New Roman" w:hAnsi="Times New Roman" w:cs="Times New Roman"/>
          <w:sz w:val="24"/>
          <w:szCs w:val="24"/>
        </w:rPr>
        <w:t>Káptalantóti</w:t>
      </w:r>
      <w:r w:rsidRPr="000F55CB">
        <w:rPr>
          <w:rFonts w:ascii="Times New Roman" w:hAnsi="Times New Roman" w:cs="Times New Roman"/>
          <w:sz w:val="24"/>
          <w:szCs w:val="24"/>
        </w:rPr>
        <w:t xml:space="preserve"> Község Önkormányzat Képviselő-testületének</w:t>
      </w:r>
      <w:r>
        <w:rPr>
          <w:rFonts w:ascii="Times New Roman" w:hAnsi="Times New Roman" w:cs="Times New Roman"/>
          <w:sz w:val="24"/>
          <w:szCs w:val="24"/>
        </w:rPr>
        <w:t xml:space="preserve"> a helyi építési szabályzatról szóló </w:t>
      </w:r>
      <w:bookmarkStart w:id="1" w:name="_Hlk182475618"/>
      <w:r w:rsidRPr="00A3769C">
        <w:rPr>
          <w:rFonts w:ascii="Times New Roman" w:hAnsi="Times New Roman" w:cs="Times New Roman"/>
          <w:b/>
          <w:bCs/>
          <w:i/>
          <w:iCs/>
          <w:sz w:val="24"/>
          <w:szCs w:val="24"/>
        </w:rPr>
        <w:t>7/2021. (VII. 23.) önkormányzati rendeletének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443757">
        <w:rPr>
          <w:rFonts w:ascii="Times New Roman" w:hAnsi="Times New Roman" w:cs="Times New Roman"/>
          <w:sz w:val="24"/>
          <w:szCs w:val="24"/>
        </w:rPr>
        <w:t>módosítás</w:t>
      </w:r>
      <w:r w:rsidR="007B4C3C">
        <w:rPr>
          <w:rFonts w:ascii="Times New Roman" w:hAnsi="Times New Roman" w:cs="Times New Roman"/>
          <w:sz w:val="24"/>
          <w:szCs w:val="24"/>
        </w:rPr>
        <w:t>át kell elvégezni</w:t>
      </w:r>
      <w:r w:rsidR="00443757">
        <w:rPr>
          <w:rFonts w:ascii="Times New Roman" w:hAnsi="Times New Roman" w:cs="Times New Roman"/>
          <w:sz w:val="24"/>
          <w:szCs w:val="24"/>
        </w:rPr>
        <w:t>, a</w:t>
      </w:r>
      <w:r>
        <w:rPr>
          <w:rFonts w:ascii="Times New Roman" w:hAnsi="Times New Roman" w:cs="Times New Roman"/>
          <w:sz w:val="24"/>
          <w:szCs w:val="24"/>
        </w:rPr>
        <w:t xml:space="preserve"> hoz</w:t>
      </w:r>
      <w:r w:rsidR="00443757">
        <w:rPr>
          <w:rFonts w:ascii="Times New Roman" w:hAnsi="Times New Roman" w:cs="Times New Roman"/>
          <w:sz w:val="24"/>
          <w:szCs w:val="24"/>
        </w:rPr>
        <w:t>zá</w:t>
      </w:r>
      <w:r>
        <w:rPr>
          <w:rFonts w:ascii="Times New Roman" w:hAnsi="Times New Roman" w:cs="Times New Roman"/>
          <w:sz w:val="24"/>
          <w:szCs w:val="24"/>
        </w:rPr>
        <w:t xml:space="preserve"> tartozó </w:t>
      </w:r>
      <w:r w:rsidR="00443757">
        <w:rPr>
          <w:rFonts w:ascii="Times New Roman" w:hAnsi="Times New Roman" w:cs="Times New Roman"/>
          <w:sz w:val="24"/>
          <w:szCs w:val="24"/>
        </w:rPr>
        <w:t>szabályozási tervlap</w:t>
      </w:r>
      <w:r w:rsidR="005D5EAD">
        <w:rPr>
          <w:rFonts w:ascii="Times New Roman" w:hAnsi="Times New Roman" w:cs="Times New Roman"/>
          <w:sz w:val="24"/>
          <w:szCs w:val="24"/>
        </w:rPr>
        <w:t>pal</w:t>
      </w:r>
      <w:r w:rsidR="00443757">
        <w:rPr>
          <w:rFonts w:ascii="Times New Roman" w:hAnsi="Times New Roman" w:cs="Times New Roman"/>
          <w:sz w:val="24"/>
          <w:szCs w:val="24"/>
        </w:rPr>
        <w:t>, valamint ezzel összefüggésben a szerkezeti terv és leírás módosítása is</w:t>
      </w:r>
      <w:r w:rsidR="007B4C3C">
        <w:rPr>
          <w:rFonts w:ascii="Times New Roman" w:hAnsi="Times New Roman" w:cs="Times New Roman"/>
          <w:sz w:val="24"/>
          <w:szCs w:val="24"/>
        </w:rPr>
        <w:t xml:space="preserve"> szükségessé válhat</w:t>
      </w:r>
      <w:r w:rsidR="00443757">
        <w:rPr>
          <w:rFonts w:ascii="Times New Roman" w:hAnsi="Times New Roman" w:cs="Times New Roman"/>
          <w:sz w:val="24"/>
          <w:szCs w:val="24"/>
        </w:rPr>
        <w:t>.</w:t>
      </w:r>
    </w:p>
    <w:p w14:paraId="654F6CDD" w14:textId="77777777" w:rsidR="000F55CB" w:rsidRDefault="000F55CB" w:rsidP="000F55CB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</w:p>
    <w:p w14:paraId="5F6014C5" w14:textId="1C3F067B" w:rsidR="005D5EAD" w:rsidRPr="00D96AB7" w:rsidRDefault="00383C3E" w:rsidP="00F92A1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D96AB7">
        <w:rPr>
          <w:rFonts w:ascii="Times New Roman" w:hAnsi="Times New Roman"/>
          <w:bCs/>
          <w:sz w:val="24"/>
          <w:szCs w:val="24"/>
          <w:u w:val="single"/>
        </w:rPr>
        <w:t xml:space="preserve">A lehetséges változtatások </w:t>
      </w:r>
      <w:proofErr w:type="gramStart"/>
      <w:r w:rsidRPr="00D96AB7">
        <w:rPr>
          <w:rFonts w:ascii="Times New Roman" w:hAnsi="Times New Roman"/>
          <w:bCs/>
          <w:sz w:val="24"/>
          <w:szCs w:val="24"/>
          <w:u w:val="single"/>
        </w:rPr>
        <w:t>tekintetében</w:t>
      </w:r>
      <w:r w:rsidR="008733B9">
        <w:rPr>
          <w:rFonts w:ascii="Times New Roman" w:hAnsi="Times New Roman"/>
          <w:bCs/>
          <w:sz w:val="24"/>
          <w:szCs w:val="24"/>
          <w:u w:val="single"/>
        </w:rPr>
        <w:t>(</w:t>
      </w:r>
      <w:proofErr w:type="gramEnd"/>
      <w:r w:rsidR="008733B9">
        <w:rPr>
          <w:rFonts w:ascii="Times New Roman" w:hAnsi="Times New Roman"/>
          <w:bCs/>
          <w:sz w:val="24"/>
          <w:szCs w:val="24"/>
          <w:u w:val="single"/>
        </w:rPr>
        <w:t>083/1. hrsz)</w:t>
      </w:r>
      <w:r w:rsidRPr="00D96AB7">
        <w:rPr>
          <w:rFonts w:ascii="Times New Roman" w:hAnsi="Times New Roman"/>
          <w:bCs/>
          <w:sz w:val="24"/>
          <w:szCs w:val="24"/>
          <w:u w:val="single"/>
        </w:rPr>
        <w:t xml:space="preserve"> fontos kiemelni</w:t>
      </w:r>
      <w:r w:rsidR="005D5EAD" w:rsidRPr="00D96AB7">
        <w:rPr>
          <w:rFonts w:ascii="Times New Roman" w:hAnsi="Times New Roman"/>
          <w:bCs/>
          <w:sz w:val="24"/>
          <w:szCs w:val="24"/>
          <w:u w:val="single"/>
        </w:rPr>
        <w:t xml:space="preserve"> az alábbiakat:</w:t>
      </w:r>
    </w:p>
    <w:p w14:paraId="669F10C1" w14:textId="38C65A84" w:rsidR="005D5EAD" w:rsidRPr="00D96AB7" w:rsidRDefault="00A3769C" w:rsidP="00D96AB7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="005D5EAD" w:rsidRPr="00D96AB7">
        <w:rPr>
          <w:rFonts w:ascii="Times New Roman" w:hAnsi="Times New Roman"/>
          <w:bCs/>
          <w:sz w:val="24"/>
          <w:szCs w:val="24"/>
        </w:rPr>
        <w:t xml:space="preserve"> beépítésre szánt terület kijelölésével egyidejűleg a település közigazgatási területének biológiai aktivitás értéke az átminősítés előtti aktivitás értékhez képest nem csökkenhet</w:t>
      </w:r>
      <w:r>
        <w:rPr>
          <w:rFonts w:ascii="Times New Roman" w:hAnsi="Times New Roman"/>
          <w:bCs/>
          <w:sz w:val="24"/>
          <w:szCs w:val="24"/>
        </w:rPr>
        <w:t>.</w:t>
      </w:r>
      <w:r w:rsidR="008733B9">
        <w:rPr>
          <w:rFonts w:ascii="Times New Roman" w:hAnsi="Times New Roman"/>
          <w:bCs/>
          <w:sz w:val="24"/>
          <w:szCs w:val="24"/>
        </w:rPr>
        <w:t xml:space="preserve"> (</w:t>
      </w:r>
      <w:r w:rsidR="005D5EAD" w:rsidRPr="00D96AB7">
        <w:rPr>
          <w:rFonts w:ascii="Times New Roman" w:hAnsi="Times New Roman"/>
          <w:bCs/>
          <w:sz w:val="24"/>
          <w:szCs w:val="24"/>
        </w:rPr>
        <w:t>csereterületet kell biztosítani)</w:t>
      </w:r>
    </w:p>
    <w:p w14:paraId="5B2C77E4" w14:textId="20FC1960" w:rsidR="005D5EAD" w:rsidRPr="00D96AB7" w:rsidRDefault="00A3769C" w:rsidP="00D96AB7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</w:t>
      </w:r>
      <w:r w:rsidR="005D5EAD" w:rsidRPr="00D96AB7">
        <w:rPr>
          <w:rFonts w:ascii="Times New Roman" w:hAnsi="Times New Roman"/>
          <w:bCs/>
          <w:sz w:val="24"/>
          <w:szCs w:val="24"/>
        </w:rPr>
        <w:t xml:space="preserve">eljesíteni szükséges a Magyarország és egyes kiemelt térségeinek területrendezési tervéről szóló </w:t>
      </w:r>
      <w:r w:rsidR="005D5EAD" w:rsidRPr="00A3769C">
        <w:rPr>
          <w:rFonts w:ascii="Times New Roman" w:hAnsi="Times New Roman"/>
          <w:b/>
          <w:i/>
          <w:iCs/>
          <w:sz w:val="24"/>
          <w:szCs w:val="24"/>
        </w:rPr>
        <w:t>2018. évi CXXXIX. törvény</w:t>
      </w:r>
      <w:r w:rsidR="005D5EAD" w:rsidRPr="00D96AB7">
        <w:rPr>
          <w:rFonts w:ascii="Times New Roman" w:hAnsi="Times New Roman"/>
          <w:bCs/>
          <w:sz w:val="24"/>
          <w:szCs w:val="24"/>
        </w:rPr>
        <w:t xml:space="preserve"> (a továbbiakban: </w:t>
      </w:r>
      <w:proofErr w:type="spellStart"/>
      <w:r w:rsidR="005D5EAD" w:rsidRPr="00D96AB7">
        <w:rPr>
          <w:rFonts w:ascii="Times New Roman" w:hAnsi="Times New Roman"/>
          <w:bCs/>
          <w:sz w:val="24"/>
          <w:szCs w:val="24"/>
        </w:rPr>
        <w:t>Trtv</w:t>
      </w:r>
      <w:proofErr w:type="spellEnd"/>
      <w:r w:rsidR="005D5EAD" w:rsidRPr="00D96AB7">
        <w:rPr>
          <w:rFonts w:ascii="Times New Roman" w:hAnsi="Times New Roman"/>
          <w:bCs/>
          <w:sz w:val="24"/>
          <w:szCs w:val="24"/>
        </w:rPr>
        <w:t>.) előírásait, különös tekintettel:</w:t>
      </w:r>
    </w:p>
    <w:p w14:paraId="05492F0A" w14:textId="31841BA7" w:rsidR="005D5EAD" w:rsidRPr="00D96AB7" w:rsidRDefault="005D5EAD" w:rsidP="00D96AB7">
      <w:pPr>
        <w:pStyle w:val="Listaszerbekezds"/>
        <w:numPr>
          <w:ilvl w:val="0"/>
          <w:numId w:val="8"/>
        </w:numPr>
        <w:spacing w:after="0" w:line="240" w:lineRule="auto"/>
        <w:ind w:left="1701"/>
        <w:jc w:val="both"/>
        <w:rPr>
          <w:rFonts w:ascii="Times New Roman" w:hAnsi="Times New Roman"/>
          <w:bCs/>
          <w:sz w:val="24"/>
          <w:szCs w:val="24"/>
        </w:rPr>
      </w:pPr>
      <w:r w:rsidRPr="00D96AB7">
        <w:rPr>
          <w:rFonts w:ascii="Times New Roman" w:hAnsi="Times New Roman"/>
          <w:bCs/>
          <w:sz w:val="24"/>
          <w:szCs w:val="24"/>
        </w:rPr>
        <w:t>település közigazgatási határához 200 méternél közelebb új beépítésre szánt terület csak területrendezési hatósági eljárás alapján kiadott engedéllyel lehetséges (külön eljárás a településrendezési terv módosítását megelőzően)</w:t>
      </w:r>
    </w:p>
    <w:p w14:paraId="49F471D8" w14:textId="63FE462A" w:rsidR="005D5EAD" w:rsidRPr="00D96AB7" w:rsidRDefault="005D5EAD" w:rsidP="00D96AB7">
      <w:pPr>
        <w:pStyle w:val="Listaszerbekezds"/>
        <w:numPr>
          <w:ilvl w:val="0"/>
          <w:numId w:val="8"/>
        </w:numPr>
        <w:spacing w:after="0" w:line="240" w:lineRule="auto"/>
        <w:ind w:left="1701"/>
        <w:jc w:val="both"/>
        <w:rPr>
          <w:rFonts w:ascii="Times New Roman" w:hAnsi="Times New Roman"/>
          <w:bCs/>
          <w:sz w:val="24"/>
          <w:szCs w:val="24"/>
        </w:rPr>
      </w:pPr>
      <w:r w:rsidRPr="00D96AB7">
        <w:rPr>
          <w:rFonts w:ascii="Times New Roman" w:hAnsi="Times New Roman"/>
          <w:bCs/>
          <w:sz w:val="24"/>
          <w:szCs w:val="24"/>
        </w:rPr>
        <w:t>új beépítésre szánt terület kijelölésével egyidejűleg a területnövekmény legkevesebb 10%-</w:t>
      </w:r>
      <w:proofErr w:type="spellStart"/>
      <w:r w:rsidRPr="00D96AB7">
        <w:rPr>
          <w:rFonts w:ascii="Times New Roman" w:hAnsi="Times New Roman"/>
          <w:bCs/>
          <w:sz w:val="24"/>
          <w:szCs w:val="24"/>
        </w:rPr>
        <w:t>ának</w:t>
      </w:r>
      <w:proofErr w:type="spellEnd"/>
      <w:r w:rsidRPr="00D96AB7">
        <w:rPr>
          <w:rFonts w:ascii="Times New Roman" w:hAnsi="Times New Roman"/>
          <w:bCs/>
          <w:sz w:val="24"/>
          <w:szCs w:val="24"/>
        </w:rPr>
        <w:t xml:space="preserve"> megfelelő nagyságú zöldterületet vagy erdőterületet kell kijelölni.</w:t>
      </w:r>
    </w:p>
    <w:p w14:paraId="081E7A27" w14:textId="4D7ACB7E" w:rsidR="005D5EAD" w:rsidRPr="00D96AB7" w:rsidRDefault="00D96AB7" w:rsidP="00D96AB7">
      <w:pPr>
        <w:pStyle w:val="Listaszerbekezds"/>
        <w:numPr>
          <w:ilvl w:val="0"/>
          <w:numId w:val="8"/>
        </w:numPr>
        <w:spacing w:after="0" w:line="240" w:lineRule="auto"/>
        <w:ind w:left="1701"/>
        <w:jc w:val="both"/>
        <w:rPr>
          <w:rFonts w:ascii="Times New Roman" w:hAnsi="Times New Roman"/>
          <w:bCs/>
          <w:sz w:val="24"/>
          <w:szCs w:val="24"/>
        </w:rPr>
      </w:pPr>
      <w:r w:rsidRPr="00D96AB7">
        <w:rPr>
          <w:rFonts w:ascii="Times New Roman" w:hAnsi="Times New Roman"/>
          <w:bCs/>
          <w:sz w:val="24"/>
          <w:szCs w:val="24"/>
        </w:rPr>
        <w:t>borszőlő termőhelyi kataszteri terület övezetén új beépítésre szánt terület nem jelölhető ki. (térségi lehatárolás változtatása)</w:t>
      </w:r>
    </w:p>
    <w:p w14:paraId="15676CEE" w14:textId="0EF7B949" w:rsidR="005D5EAD" w:rsidRDefault="005D5EAD" w:rsidP="00F92A1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54EDF5C" w14:textId="4636E5F0" w:rsidR="00D96AB7" w:rsidRPr="00D96AB7" w:rsidRDefault="00D96AB7" w:rsidP="00D96AB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Pr="00D96AB7">
        <w:rPr>
          <w:rFonts w:ascii="Times New Roman" w:hAnsi="Times New Roman"/>
          <w:bCs/>
          <w:sz w:val="24"/>
          <w:szCs w:val="24"/>
        </w:rPr>
        <w:t xml:space="preserve"> magyar építészetről</w:t>
      </w:r>
      <w:r>
        <w:rPr>
          <w:rFonts w:ascii="Times New Roman" w:hAnsi="Times New Roman"/>
          <w:bCs/>
          <w:sz w:val="24"/>
          <w:szCs w:val="24"/>
        </w:rPr>
        <w:t xml:space="preserve"> szóló </w:t>
      </w:r>
      <w:r w:rsidRPr="00A3769C">
        <w:rPr>
          <w:rFonts w:ascii="Times New Roman" w:hAnsi="Times New Roman"/>
          <w:b/>
          <w:i/>
          <w:iCs/>
          <w:sz w:val="24"/>
          <w:szCs w:val="24"/>
        </w:rPr>
        <w:t>2023. évi C. törvény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( továbbiakban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bCs/>
          <w:sz w:val="24"/>
          <w:szCs w:val="24"/>
        </w:rPr>
        <w:t>Méptv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.) </w:t>
      </w:r>
      <w:r w:rsidR="00A3769C">
        <w:rPr>
          <w:rFonts w:ascii="Times New Roman" w:hAnsi="Times New Roman"/>
          <w:bCs/>
          <w:sz w:val="24"/>
          <w:szCs w:val="24"/>
        </w:rPr>
        <w:t>írja elő, hogy:</w:t>
      </w:r>
    </w:p>
    <w:p w14:paraId="531AAC98" w14:textId="3DF1F89A" w:rsidR="00A3769C" w:rsidRPr="00A3769C" w:rsidRDefault="00A3769C" w:rsidP="00A3769C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769C">
        <w:rPr>
          <w:rFonts w:ascii="Times New Roman" w:hAnsi="Times New Roman"/>
          <w:bCs/>
          <w:sz w:val="24"/>
          <w:szCs w:val="24"/>
        </w:rPr>
        <w:t>a szomszédos településekkel történő összenövés elkerülése érdekében 500 méteres „zöldgyűrűt” kell kijelölni a beépítésre nem szánt területekből</w:t>
      </w:r>
    </w:p>
    <w:p w14:paraId="016DA8D3" w14:textId="5C810147" w:rsidR="00A3769C" w:rsidRPr="00A3769C" w:rsidRDefault="00A3769C" w:rsidP="00A3769C">
      <w:pPr>
        <w:pStyle w:val="Listaszerbekezds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3769C">
        <w:rPr>
          <w:rFonts w:ascii="Times New Roman" w:hAnsi="Times New Roman"/>
          <w:bCs/>
          <w:i/>
          <w:iCs/>
          <w:sz w:val="24"/>
          <w:szCs w:val="24"/>
        </w:rPr>
        <w:t xml:space="preserve">„Az új beépítésre szánt területek kijelölése során a következő feltételeknek együttesen meg kell felelni, és ezt az önkormányzatnak </w:t>
      </w:r>
      <w:r w:rsidRPr="007B4C3C">
        <w:rPr>
          <w:rFonts w:ascii="Times New Roman" w:hAnsi="Times New Roman"/>
          <w:b/>
          <w:i/>
          <w:iCs/>
          <w:sz w:val="24"/>
          <w:szCs w:val="24"/>
          <w:u w:val="single"/>
        </w:rPr>
        <w:t>külön önkormányzati határozattal</w:t>
      </w:r>
      <w:r w:rsidRPr="007B4C3C">
        <w:rPr>
          <w:rFonts w:ascii="Times New Roman" w:hAnsi="Times New Roman"/>
          <w:bCs/>
          <w:i/>
          <w:iCs/>
          <w:sz w:val="24"/>
          <w:szCs w:val="24"/>
          <w:u w:val="single"/>
        </w:rPr>
        <w:t xml:space="preserve"> </w:t>
      </w:r>
      <w:r w:rsidRPr="00A3769C">
        <w:rPr>
          <w:rFonts w:ascii="Times New Roman" w:hAnsi="Times New Roman"/>
          <w:bCs/>
          <w:i/>
          <w:iCs/>
          <w:sz w:val="24"/>
          <w:szCs w:val="24"/>
        </w:rPr>
        <w:t xml:space="preserve">– amely a településrendezési terv mellékletét képezi – </w:t>
      </w:r>
      <w:r w:rsidRPr="007B4C3C">
        <w:rPr>
          <w:rFonts w:ascii="Times New Roman" w:hAnsi="Times New Roman"/>
          <w:b/>
          <w:i/>
          <w:iCs/>
          <w:sz w:val="24"/>
          <w:szCs w:val="24"/>
          <w:u w:val="single"/>
        </w:rPr>
        <w:t>igazolni kell</w:t>
      </w:r>
      <w:r w:rsidRPr="007B4C3C">
        <w:rPr>
          <w:rFonts w:ascii="Times New Roman" w:hAnsi="Times New Roman"/>
          <w:bCs/>
          <w:i/>
          <w:iCs/>
          <w:sz w:val="24"/>
          <w:szCs w:val="24"/>
          <w:u w:val="single"/>
        </w:rPr>
        <w:t>:</w:t>
      </w:r>
    </w:p>
    <w:p w14:paraId="66F25FBF" w14:textId="77777777" w:rsidR="00A3769C" w:rsidRPr="00A3769C" w:rsidRDefault="00A3769C" w:rsidP="00A3769C">
      <w:pPr>
        <w:spacing w:after="0" w:line="240" w:lineRule="auto"/>
        <w:ind w:left="1134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3769C">
        <w:rPr>
          <w:rFonts w:ascii="Times New Roman" w:hAnsi="Times New Roman"/>
          <w:bCs/>
          <w:i/>
          <w:iCs/>
          <w:sz w:val="24"/>
          <w:szCs w:val="24"/>
        </w:rPr>
        <w:t>a) a 7. § (2) bekezdésében, valamint az (1) és (2) bekezdésben foglaltak teljesülését,</w:t>
      </w:r>
    </w:p>
    <w:p w14:paraId="7B500BF5" w14:textId="77777777" w:rsidR="00A3769C" w:rsidRPr="00A3769C" w:rsidRDefault="00A3769C" w:rsidP="00A3769C">
      <w:pPr>
        <w:spacing w:after="0" w:line="240" w:lineRule="auto"/>
        <w:ind w:left="1134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3769C">
        <w:rPr>
          <w:rFonts w:ascii="Times New Roman" w:hAnsi="Times New Roman"/>
          <w:bCs/>
          <w:i/>
          <w:iCs/>
          <w:sz w:val="24"/>
          <w:szCs w:val="24"/>
        </w:rPr>
        <w:t>b) számítással igazolva, hogy a település közigazgatási területének biológiai aktivitás értéke az új beépítésre szánt területkijelöléssel nem csökken,</w:t>
      </w:r>
    </w:p>
    <w:p w14:paraId="48E7BF0C" w14:textId="77777777" w:rsidR="00A3769C" w:rsidRPr="00A3769C" w:rsidRDefault="00A3769C" w:rsidP="00A3769C">
      <w:pPr>
        <w:spacing w:after="0" w:line="240" w:lineRule="auto"/>
        <w:ind w:left="1134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3769C">
        <w:rPr>
          <w:rFonts w:ascii="Times New Roman" w:hAnsi="Times New Roman"/>
          <w:bCs/>
          <w:i/>
          <w:iCs/>
          <w:sz w:val="24"/>
          <w:szCs w:val="24"/>
        </w:rPr>
        <w:t>c) hogy új lakóterület kijelölése esetén a szilárd burkolatú úton való megközelítés biztosított lesz, a közműkapacitás a közműszolgáltató nyilatkozata szerint rendelkezésre áll – vagy ha nem áll rendelkezésre, a közműpótló műtárgyak az ingatlanon belül biztosítottak lesznek –, valamint az óvodai, általános iskolai és egészségügyi alapellátás a településen vagy a kijelölt új lakóterület legfeljebb 5 km-es környezetében a kijelölést követő 3 éven belül biztosított lesz,</w:t>
      </w:r>
    </w:p>
    <w:p w14:paraId="7D9911BD" w14:textId="77777777" w:rsidR="00A3769C" w:rsidRPr="00A3769C" w:rsidRDefault="00A3769C" w:rsidP="00A3769C">
      <w:pPr>
        <w:spacing w:after="0" w:line="240" w:lineRule="auto"/>
        <w:ind w:left="1134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3769C">
        <w:rPr>
          <w:rFonts w:ascii="Times New Roman" w:hAnsi="Times New Roman"/>
          <w:bCs/>
          <w:i/>
          <w:iCs/>
          <w:sz w:val="24"/>
          <w:szCs w:val="24"/>
        </w:rPr>
        <w:t>d) hogy a település már beépítésre kijelölt területén belül nincs olyan szabad, építési tevékenységgel nem érintett terület vagy barnamezős terület, amely az új beépítést előirányzó rendeltetésnek és használatnak megfelel, és</w:t>
      </w:r>
    </w:p>
    <w:p w14:paraId="7FC863DA" w14:textId="5E2FA048" w:rsidR="00D96AB7" w:rsidRPr="00A3769C" w:rsidRDefault="00A3769C" w:rsidP="00A3769C">
      <w:pPr>
        <w:spacing w:after="0" w:line="240" w:lineRule="auto"/>
        <w:ind w:left="1134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3769C">
        <w:rPr>
          <w:rFonts w:ascii="Times New Roman" w:hAnsi="Times New Roman"/>
          <w:bCs/>
          <w:i/>
          <w:iCs/>
          <w:sz w:val="24"/>
          <w:szCs w:val="24"/>
        </w:rPr>
        <w:t xml:space="preserve">e) a Magyarország és egyes kiemelt térségeinek területrendezési tervéről szóló 2018. évi CXXXIX. törvény (a továbbiakban: </w:t>
      </w:r>
      <w:proofErr w:type="spellStart"/>
      <w:r w:rsidRPr="00A3769C">
        <w:rPr>
          <w:rFonts w:ascii="Times New Roman" w:hAnsi="Times New Roman"/>
          <w:bCs/>
          <w:i/>
          <w:iCs/>
          <w:sz w:val="24"/>
          <w:szCs w:val="24"/>
        </w:rPr>
        <w:t>Trtv</w:t>
      </w:r>
      <w:proofErr w:type="spellEnd"/>
      <w:r w:rsidRPr="00A3769C">
        <w:rPr>
          <w:rFonts w:ascii="Times New Roman" w:hAnsi="Times New Roman"/>
          <w:bCs/>
          <w:i/>
          <w:iCs/>
          <w:sz w:val="24"/>
          <w:szCs w:val="24"/>
        </w:rPr>
        <w:t>.) új beépítésre szánt terület kijelölésére vonatkozó követelményeinek teljesülését.”</w:t>
      </w:r>
    </w:p>
    <w:p w14:paraId="63A74FD4" w14:textId="77777777" w:rsidR="00A3769C" w:rsidRDefault="00A3769C" w:rsidP="00EA5AE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1168946" w14:textId="121C52F6" w:rsidR="00EA5AEE" w:rsidRDefault="00EA5AEE" w:rsidP="00EA5AE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módosítási eljárást </w:t>
      </w:r>
      <w:r w:rsidRPr="00EA5AEE">
        <w:rPr>
          <w:rFonts w:ascii="Times New Roman" w:hAnsi="Times New Roman"/>
          <w:bCs/>
          <w:sz w:val="24"/>
          <w:szCs w:val="24"/>
        </w:rPr>
        <w:t>a településtervek tartalmáról, elkészítésének és elfogadásának rendjéről, valamint egyes településrendezési sajátos jogintézményekről</w:t>
      </w:r>
      <w:r>
        <w:rPr>
          <w:rFonts w:ascii="Times New Roman" w:hAnsi="Times New Roman"/>
          <w:bCs/>
          <w:sz w:val="24"/>
          <w:szCs w:val="24"/>
        </w:rPr>
        <w:t xml:space="preserve"> szóló </w:t>
      </w:r>
      <w:r w:rsidRPr="00A3769C">
        <w:rPr>
          <w:rFonts w:ascii="Times New Roman" w:hAnsi="Times New Roman"/>
          <w:b/>
          <w:i/>
          <w:iCs/>
          <w:sz w:val="24"/>
          <w:szCs w:val="24"/>
        </w:rPr>
        <w:t>419/2021. (VII. 15.) Korm. rendelet</w:t>
      </w:r>
      <w:r>
        <w:rPr>
          <w:rFonts w:ascii="Times New Roman" w:hAnsi="Times New Roman"/>
          <w:bCs/>
          <w:sz w:val="24"/>
          <w:szCs w:val="24"/>
        </w:rPr>
        <w:t xml:space="preserve"> (a továbbiakban: Korm.r.) szerint kell lefolytatni.</w:t>
      </w:r>
    </w:p>
    <w:p w14:paraId="0D79AD08" w14:textId="77777777" w:rsidR="00EA5AEE" w:rsidRDefault="00EA5AEE" w:rsidP="00EA5AE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Korm.r. </w:t>
      </w:r>
      <w:r w:rsidRPr="00EA5AEE">
        <w:rPr>
          <w:rFonts w:ascii="Times New Roman" w:hAnsi="Times New Roman"/>
          <w:bCs/>
          <w:sz w:val="24"/>
          <w:szCs w:val="24"/>
        </w:rPr>
        <w:t>59. § (</w:t>
      </w:r>
      <w:r>
        <w:rPr>
          <w:rFonts w:ascii="Times New Roman" w:hAnsi="Times New Roman"/>
          <w:bCs/>
          <w:sz w:val="24"/>
          <w:szCs w:val="24"/>
        </w:rPr>
        <w:t>2</w:t>
      </w:r>
      <w:r w:rsidRPr="00EA5AEE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bekezdése alapján:</w:t>
      </w:r>
    </w:p>
    <w:p w14:paraId="5814F773" w14:textId="011F03D2" w:rsidR="00D96AB7" w:rsidRPr="00D96AB7" w:rsidRDefault="00D96AB7" w:rsidP="00D96AB7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lastRenderedPageBreak/>
        <w:t>„</w:t>
      </w:r>
      <w:r w:rsidRPr="00D96AB7">
        <w:rPr>
          <w:rFonts w:ascii="Times New Roman" w:hAnsi="Times New Roman"/>
          <w:bCs/>
          <w:i/>
          <w:iCs/>
          <w:sz w:val="24"/>
          <w:szCs w:val="24"/>
        </w:rPr>
        <w:t>A településterv, kézikönyv készítését és módosítását, valamint a településképi rendelet módosítását az önkormányzat képviselő-testületének</w:t>
      </w:r>
    </w:p>
    <w:p w14:paraId="3765EA51" w14:textId="77777777" w:rsidR="00D96AB7" w:rsidRPr="00D96AB7" w:rsidRDefault="00D96AB7" w:rsidP="00D96AB7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96AB7">
        <w:rPr>
          <w:rFonts w:ascii="Times New Roman" w:hAnsi="Times New Roman"/>
          <w:bCs/>
          <w:i/>
          <w:iCs/>
          <w:sz w:val="24"/>
          <w:szCs w:val="24"/>
        </w:rPr>
        <w:t>a) a készítés vagy módosítás tényét,</w:t>
      </w:r>
    </w:p>
    <w:p w14:paraId="5BDB02B6" w14:textId="77777777" w:rsidR="00D96AB7" w:rsidRPr="00A3769C" w:rsidRDefault="00D96AB7" w:rsidP="00D96AB7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A3769C">
        <w:rPr>
          <w:rFonts w:ascii="Times New Roman" w:hAnsi="Times New Roman"/>
          <w:b/>
          <w:i/>
          <w:iCs/>
          <w:sz w:val="24"/>
          <w:szCs w:val="24"/>
        </w:rPr>
        <w:t xml:space="preserve">b) új beépítésre szánt terület kijelölése esetén a </w:t>
      </w:r>
      <w:proofErr w:type="spellStart"/>
      <w:proofErr w:type="gramStart"/>
      <w:r w:rsidRPr="00A3769C">
        <w:rPr>
          <w:rFonts w:ascii="Times New Roman" w:hAnsi="Times New Roman"/>
          <w:b/>
          <w:i/>
          <w:iCs/>
          <w:sz w:val="24"/>
          <w:szCs w:val="24"/>
        </w:rPr>
        <w:t>Méptv</w:t>
      </w:r>
      <w:proofErr w:type="spellEnd"/>
      <w:r w:rsidRPr="00A3769C">
        <w:rPr>
          <w:rFonts w:ascii="Times New Roman" w:hAnsi="Times New Roman"/>
          <w:b/>
          <w:i/>
          <w:iCs/>
          <w:sz w:val="24"/>
          <w:szCs w:val="24"/>
        </w:rPr>
        <w:t>.-</w:t>
      </w:r>
      <w:proofErr w:type="gramEnd"/>
      <w:r w:rsidRPr="00A3769C">
        <w:rPr>
          <w:rFonts w:ascii="Times New Roman" w:hAnsi="Times New Roman"/>
          <w:b/>
          <w:i/>
          <w:iCs/>
          <w:sz w:val="24"/>
          <w:szCs w:val="24"/>
        </w:rPr>
        <w:t>ben foglalt követelményeknek való megfelelést,</w:t>
      </w:r>
    </w:p>
    <w:p w14:paraId="7C03DF6C" w14:textId="77777777" w:rsidR="00D96AB7" w:rsidRPr="00D96AB7" w:rsidRDefault="00D96AB7" w:rsidP="00D96AB7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96AB7">
        <w:rPr>
          <w:rFonts w:ascii="Times New Roman" w:hAnsi="Times New Roman"/>
          <w:bCs/>
          <w:i/>
          <w:iCs/>
          <w:sz w:val="24"/>
          <w:szCs w:val="24"/>
        </w:rPr>
        <w:t>c) amennyiben indokolt, a kiemelt fejlesztési területté nyilvánítást és</w:t>
      </w:r>
    </w:p>
    <w:p w14:paraId="3B9F343C" w14:textId="77777777" w:rsidR="00D96AB7" w:rsidRPr="00D96AB7" w:rsidRDefault="00D96AB7" w:rsidP="00D96AB7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96AB7">
        <w:rPr>
          <w:rFonts w:ascii="Times New Roman" w:hAnsi="Times New Roman"/>
          <w:bCs/>
          <w:i/>
          <w:iCs/>
          <w:sz w:val="24"/>
          <w:szCs w:val="24"/>
        </w:rPr>
        <w:t>d) a 7. § (7) bekezdése szerinti feljegyzés, a kézikönyv és a településképi rendelet esetében a szakmai összefoglaló elfogadását</w:t>
      </w:r>
    </w:p>
    <w:p w14:paraId="58140B1C" w14:textId="1DE23BCD" w:rsidR="00EA5AEE" w:rsidRPr="00EA5AEE" w:rsidRDefault="00D96AB7" w:rsidP="00D96AB7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96AB7">
        <w:rPr>
          <w:rFonts w:ascii="Times New Roman" w:hAnsi="Times New Roman"/>
          <w:bCs/>
          <w:i/>
          <w:iCs/>
          <w:sz w:val="24"/>
          <w:szCs w:val="24"/>
        </w:rPr>
        <w:t>tartalmazó döntése alapozza meg</w:t>
      </w:r>
      <w:r w:rsidR="00EA5AEE" w:rsidRPr="00EA5AEE">
        <w:rPr>
          <w:rFonts w:ascii="Times New Roman" w:hAnsi="Times New Roman"/>
          <w:bCs/>
          <w:i/>
          <w:iCs/>
          <w:sz w:val="24"/>
          <w:szCs w:val="24"/>
        </w:rPr>
        <w:t>.”</w:t>
      </w:r>
    </w:p>
    <w:p w14:paraId="51C553FA" w14:textId="77777777" w:rsidR="00EA5AEE" w:rsidRDefault="00EA5AEE" w:rsidP="00EA5AE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73299EC" w14:textId="65802DDE" w:rsidR="00F76ECD" w:rsidRDefault="00EA5AEE" w:rsidP="00D3599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</w:t>
      </w:r>
      <w:r w:rsidR="00D3599A">
        <w:rPr>
          <w:rFonts w:ascii="Times New Roman" w:hAnsi="Times New Roman"/>
          <w:bCs/>
          <w:sz w:val="24"/>
          <w:szCs w:val="24"/>
        </w:rPr>
        <w:t>e</w:t>
      </w:r>
      <w:r>
        <w:rPr>
          <w:rFonts w:ascii="Times New Roman" w:hAnsi="Times New Roman"/>
          <w:bCs/>
          <w:sz w:val="24"/>
          <w:szCs w:val="24"/>
        </w:rPr>
        <w:t>ntieket figyel</w:t>
      </w:r>
      <w:r w:rsidR="00D3599A">
        <w:rPr>
          <w:rFonts w:ascii="Times New Roman" w:hAnsi="Times New Roman"/>
          <w:bCs/>
          <w:sz w:val="24"/>
          <w:szCs w:val="24"/>
        </w:rPr>
        <w:t>e</w:t>
      </w:r>
      <w:r>
        <w:rPr>
          <w:rFonts w:ascii="Times New Roman" w:hAnsi="Times New Roman"/>
          <w:bCs/>
          <w:sz w:val="24"/>
          <w:szCs w:val="24"/>
        </w:rPr>
        <w:t>mbe véve</w:t>
      </w:r>
      <w:r w:rsidR="00A3769C">
        <w:rPr>
          <w:rFonts w:ascii="Times New Roman" w:hAnsi="Times New Roman"/>
          <w:bCs/>
          <w:sz w:val="24"/>
          <w:szCs w:val="24"/>
        </w:rPr>
        <w:t>, és</w:t>
      </w:r>
      <w:r w:rsidR="00F76ECD">
        <w:rPr>
          <w:rFonts w:ascii="Times New Roman" w:hAnsi="Times New Roman"/>
          <w:bCs/>
          <w:sz w:val="24"/>
          <w:szCs w:val="24"/>
        </w:rPr>
        <w:t xml:space="preserve"> részletesebben</w:t>
      </w:r>
      <w:r w:rsidR="00A3769C">
        <w:rPr>
          <w:rFonts w:ascii="Times New Roman" w:hAnsi="Times New Roman"/>
          <w:bCs/>
          <w:sz w:val="24"/>
          <w:szCs w:val="24"/>
        </w:rPr>
        <w:t xml:space="preserve"> kibontva adott </w:t>
      </w:r>
      <w:r w:rsidR="00F76ECD">
        <w:rPr>
          <w:rFonts w:ascii="Times New Roman" w:hAnsi="Times New Roman"/>
          <w:bCs/>
          <w:sz w:val="24"/>
          <w:szCs w:val="24"/>
        </w:rPr>
        <w:t xml:space="preserve">ajánlatot </w:t>
      </w:r>
      <w:r w:rsidR="00A3769C">
        <w:rPr>
          <w:rFonts w:ascii="Times New Roman" w:hAnsi="Times New Roman"/>
          <w:bCs/>
          <w:sz w:val="24"/>
          <w:szCs w:val="24"/>
        </w:rPr>
        <w:t xml:space="preserve">a hatályos településrendezési tervünket elkészítő </w:t>
      </w:r>
      <w:r w:rsidR="00A3769C" w:rsidRPr="00F76ECD">
        <w:rPr>
          <w:rFonts w:ascii="Times New Roman" w:hAnsi="Times New Roman"/>
          <w:b/>
          <w:i/>
          <w:iCs/>
          <w:sz w:val="24"/>
          <w:szCs w:val="24"/>
        </w:rPr>
        <w:t>Akcióterv Mérnök Iroda Kft</w:t>
      </w:r>
      <w:r w:rsidR="00F76ECD">
        <w:rPr>
          <w:rFonts w:ascii="Times New Roman" w:hAnsi="Times New Roman"/>
          <w:bCs/>
          <w:sz w:val="24"/>
          <w:szCs w:val="24"/>
        </w:rPr>
        <w:t xml:space="preserve">. (9730 Kőszeg, </w:t>
      </w:r>
      <w:proofErr w:type="spellStart"/>
      <w:r w:rsidR="00F76ECD">
        <w:rPr>
          <w:rFonts w:ascii="Times New Roman" w:hAnsi="Times New Roman"/>
          <w:bCs/>
          <w:sz w:val="24"/>
          <w:szCs w:val="24"/>
        </w:rPr>
        <w:t>Bechtold</w:t>
      </w:r>
      <w:proofErr w:type="spellEnd"/>
      <w:r w:rsidR="00F76ECD">
        <w:rPr>
          <w:rFonts w:ascii="Times New Roman" w:hAnsi="Times New Roman"/>
          <w:bCs/>
          <w:sz w:val="24"/>
          <w:szCs w:val="24"/>
        </w:rPr>
        <w:t xml:space="preserve"> István utca 7.), mely ajánlat az előterjesztés mellékletét képezi.</w:t>
      </w:r>
    </w:p>
    <w:p w14:paraId="2DE4650A" w14:textId="77777777" w:rsidR="00F76ECD" w:rsidRDefault="00F76ECD" w:rsidP="00D3599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086EB9E" w14:textId="4E1E2408" w:rsidR="00F76ECD" w:rsidRDefault="00F76ECD" w:rsidP="00D3599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Ajánlatában a </w:t>
      </w:r>
      <w:r w:rsidRPr="00F76ECD">
        <w:rPr>
          <w:rFonts w:ascii="Times New Roman" w:hAnsi="Times New Roman"/>
          <w:b/>
          <w:i/>
          <w:iCs/>
          <w:sz w:val="24"/>
          <w:szCs w:val="24"/>
        </w:rPr>
        <w:t>területrendezési hatósági eljárásra bruttó 3.175.000 Ft</w:t>
      </w:r>
      <w:r>
        <w:rPr>
          <w:rFonts w:ascii="Times New Roman" w:hAnsi="Times New Roman"/>
          <w:bCs/>
          <w:sz w:val="24"/>
          <w:szCs w:val="24"/>
        </w:rPr>
        <w:t xml:space="preserve"> összeget határozott meg.</w:t>
      </w:r>
    </w:p>
    <w:p w14:paraId="75591BF2" w14:textId="3D928E9C" w:rsidR="00F76ECD" w:rsidRDefault="00F76ECD" w:rsidP="00D3599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</w:t>
      </w:r>
      <w:r w:rsidRPr="007B4C3C">
        <w:rPr>
          <w:rFonts w:ascii="Times New Roman" w:hAnsi="Times New Roman"/>
          <w:b/>
          <w:i/>
          <w:iCs/>
          <w:sz w:val="24"/>
          <w:szCs w:val="24"/>
        </w:rPr>
        <w:t>település rendezési tervének módosítására hatásvizsgálatokkal együtt, bruttó 5.080.000 Ft</w:t>
      </w:r>
      <w:r>
        <w:rPr>
          <w:rFonts w:ascii="Times New Roman" w:hAnsi="Times New Roman"/>
          <w:bCs/>
          <w:sz w:val="24"/>
          <w:szCs w:val="24"/>
        </w:rPr>
        <w:t xml:space="preserve"> összeget rögzített.</w:t>
      </w:r>
    </w:p>
    <w:p w14:paraId="45B41EDE" w14:textId="77777777" w:rsidR="007B4C3C" w:rsidRDefault="007B4C3C" w:rsidP="00F76EC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F74BFB8" w14:textId="5852C097" w:rsidR="00F76ECD" w:rsidRPr="00F76ECD" w:rsidRDefault="00F76ECD" w:rsidP="00F76EC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Az ajánlatában felhívta a figyelmet az esetleges </w:t>
      </w:r>
      <w:r w:rsidRPr="00F76ECD">
        <w:rPr>
          <w:rFonts w:ascii="Times New Roman" w:hAnsi="Times New Roman"/>
          <w:bCs/>
          <w:sz w:val="24"/>
          <w:szCs w:val="24"/>
        </w:rPr>
        <w:t>környezeti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6ECD">
        <w:rPr>
          <w:rFonts w:ascii="Times New Roman" w:hAnsi="Times New Roman"/>
          <w:bCs/>
          <w:sz w:val="24"/>
          <w:szCs w:val="24"/>
        </w:rPr>
        <w:t xml:space="preserve">hatásvizsgálat, örökségvédelmi hatásvizsgálat, </w:t>
      </w:r>
      <w:r>
        <w:rPr>
          <w:rFonts w:ascii="Times New Roman" w:hAnsi="Times New Roman"/>
          <w:bCs/>
          <w:sz w:val="24"/>
          <w:szCs w:val="24"/>
        </w:rPr>
        <w:t>és településképi rendelet módosításának szükségességére is, mely munkák az ajánlatában nem szerepelnek.</w:t>
      </w:r>
    </w:p>
    <w:p w14:paraId="7AB6002D" w14:textId="2C6B8940" w:rsidR="00F76ECD" w:rsidRDefault="00F76ECD" w:rsidP="00F76EC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Külön jelezte, hogy a </w:t>
      </w:r>
      <w:proofErr w:type="spellStart"/>
      <w:r>
        <w:rPr>
          <w:rFonts w:ascii="Times New Roman" w:hAnsi="Times New Roman"/>
          <w:bCs/>
          <w:sz w:val="24"/>
          <w:szCs w:val="24"/>
        </w:rPr>
        <w:t>Méptv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 w:rsidRPr="00F76ECD">
        <w:rPr>
          <w:rFonts w:ascii="Times New Roman" w:hAnsi="Times New Roman"/>
          <w:bCs/>
          <w:sz w:val="24"/>
          <w:szCs w:val="24"/>
        </w:rPr>
        <w:t xml:space="preserve"> 92.§ (2) </w:t>
      </w:r>
      <w:proofErr w:type="spellStart"/>
      <w:r w:rsidRPr="00F76ECD">
        <w:rPr>
          <w:rFonts w:ascii="Times New Roman" w:hAnsi="Times New Roman"/>
          <w:bCs/>
          <w:sz w:val="24"/>
          <w:szCs w:val="24"/>
        </w:rPr>
        <w:t>bek</w:t>
      </w:r>
      <w:proofErr w:type="spellEnd"/>
      <w:r w:rsidRPr="00F76ECD">
        <w:rPr>
          <w:rFonts w:ascii="Times New Roman" w:hAnsi="Times New Roman"/>
          <w:bCs/>
          <w:sz w:val="24"/>
          <w:szCs w:val="24"/>
        </w:rPr>
        <w:t>. alapján a településrendezési szerződés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6ECD">
        <w:rPr>
          <w:rFonts w:ascii="Times New Roman" w:hAnsi="Times New Roman"/>
          <w:bCs/>
          <w:sz w:val="24"/>
          <w:szCs w:val="24"/>
        </w:rPr>
        <w:t>megkötése előtt a képviselő-testület</w:t>
      </w:r>
      <w:r>
        <w:rPr>
          <w:rFonts w:ascii="Times New Roman" w:hAnsi="Times New Roman"/>
          <w:bCs/>
          <w:sz w:val="24"/>
          <w:szCs w:val="24"/>
        </w:rPr>
        <w:t>nek döntenie kell</w:t>
      </w:r>
      <w:r w:rsidRPr="00F76EC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a</w:t>
      </w:r>
      <w:r w:rsidRPr="00F76ECD">
        <w:rPr>
          <w:rFonts w:ascii="Times New Roman" w:hAnsi="Times New Roman"/>
          <w:bCs/>
          <w:sz w:val="24"/>
          <w:szCs w:val="24"/>
        </w:rPr>
        <w:t xml:space="preserve"> </w:t>
      </w:r>
      <w:r w:rsidRPr="00F76ECD">
        <w:rPr>
          <w:rFonts w:ascii="Times New Roman" w:hAnsi="Times New Roman"/>
          <w:b/>
          <w:sz w:val="24"/>
          <w:szCs w:val="24"/>
          <w:u w:val="single"/>
        </w:rPr>
        <w:t>telepítési tanulmányterv</w:t>
      </w:r>
      <w:r w:rsidRPr="00F76ECD">
        <w:rPr>
          <w:rFonts w:ascii="Times New Roman" w:hAnsi="Times New Roman"/>
          <w:bCs/>
          <w:sz w:val="24"/>
          <w:szCs w:val="24"/>
        </w:rPr>
        <w:t xml:space="preserve"> elfogadhatóságáról, annak hiánytalan benyújtásától</w:t>
      </w:r>
      <w:r>
        <w:rPr>
          <w:rFonts w:ascii="Times New Roman" w:hAnsi="Times New Roman"/>
          <w:bCs/>
          <w:sz w:val="24"/>
          <w:szCs w:val="24"/>
        </w:rPr>
        <w:t>, mely jelenleg még nem áll rendelkezésünkre, ezért azt a kérelmezővel el kell készíttetni.</w:t>
      </w:r>
    </w:p>
    <w:p w14:paraId="347D315F" w14:textId="60F4F5E2" w:rsidR="00F76ECD" w:rsidRDefault="00F76ECD" w:rsidP="00F76EC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45B72BE" w14:textId="6C6F49DE" w:rsidR="00655BF5" w:rsidRPr="00655BF5" w:rsidRDefault="00655BF5" w:rsidP="00655BF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telepítési tanulmányterv tartalmi követelményeit a </w:t>
      </w:r>
      <w:r w:rsidRPr="00655BF5">
        <w:rPr>
          <w:rFonts w:ascii="Times New Roman" w:hAnsi="Times New Roman"/>
          <w:bCs/>
          <w:sz w:val="24"/>
          <w:szCs w:val="24"/>
        </w:rPr>
        <w:t>településtervek tartalmáról, elkészítésének és elfogadásának rendjéről, valamint egyes településrendezési sajátos jogintézményekről</w:t>
      </w:r>
      <w:r>
        <w:rPr>
          <w:rFonts w:ascii="Times New Roman" w:hAnsi="Times New Roman"/>
          <w:bCs/>
          <w:sz w:val="24"/>
          <w:szCs w:val="24"/>
        </w:rPr>
        <w:t xml:space="preserve"> szóló </w:t>
      </w:r>
      <w:r w:rsidRPr="00655BF5">
        <w:rPr>
          <w:rFonts w:ascii="Times New Roman" w:hAnsi="Times New Roman"/>
          <w:bCs/>
          <w:sz w:val="24"/>
          <w:szCs w:val="24"/>
        </w:rPr>
        <w:t>419/2021. (VII. 15.) Korm. rendelet</w:t>
      </w:r>
      <w:r>
        <w:rPr>
          <w:rFonts w:ascii="Times New Roman" w:hAnsi="Times New Roman"/>
          <w:bCs/>
          <w:sz w:val="24"/>
          <w:szCs w:val="24"/>
        </w:rPr>
        <w:t xml:space="preserve"> 7. melléklete határozza meg az alábbiak szerint:</w:t>
      </w:r>
    </w:p>
    <w:p w14:paraId="585FCE37" w14:textId="35F8FBC9" w:rsidR="00DD4B8D" w:rsidRPr="00655BF5" w:rsidRDefault="00655BF5" w:rsidP="00DD4B8D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5BF5">
        <w:rPr>
          <w:rFonts w:ascii="Times New Roman" w:hAnsi="Times New Roman"/>
          <w:bCs/>
          <w:i/>
          <w:iCs/>
          <w:sz w:val="24"/>
          <w:szCs w:val="24"/>
        </w:rPr>
        <w:t>„</w:t>
      </w:r>
      <w:r w:rsidR="00DD4B8D" w:rsidRPr="00655BF5">
        <w:rPr>
          <w:rFonts w:ascii="Times New Roman" w:hAnsi="Times New Roman"/>
          <w:bCs/>
          <w:i/>
          <w:iCs/>
          <w:sz w:val="24"/>
          <w:szCs w:val="24"/>
        </w:rPr>
        <w:t xml:space="preserve">1. A telepítési tanulmányterv a településterv készítésének vagy módosításának megalapozása érdekében, egy adott vagy leendő fejlesztési </w:t>
      </w:r>
      <w:proofErr w:type="gramStart"/>
      <w:r w:rsidR="00DD4B8D" w:rsidRPr="00655BF5">
        <w:rPr>
          <w:rFonts w:ascii="Times New Roman" w:hAnsi="Times New Roman"/>
          <w:bCs/>
          <w:i/>
          <w:iCs/>
          <w:sz w:val="24"/>
          <w:szCs w:val="24"/>
        </w:rPr>
        <w:t>akcióterület</w:t>
      </w:r>
      <w:proofErr w:type="gramEnd"/>
      <w:r w:rsidR="00DD4B8D" w:rsidRPr="00655BF5">
        <w:rPr>
          <w:rFonts w:ascii="Times New Roman" w:hAnsi="Times New Roman"/>
          <w:bCs/>
          <w:i/>
          <w:iCs/>
          <w:sz w:val="24"/>
          <w:szCs w:val="24"/>
        </w:rPr>
        <w:t xml:space="preserve"> vagy egyéb fejlesztéssel, módosítással érintett területének (a továbbiakban: terület) tekintetében tartalmazza</w:t>
      </w:r>
    </w:p>
    <w:p w14:paraId="6E77057F" w14:textId="77777777" w:rsidR="00DD4B8D" w:rsidRPr="00655BF5" w:rsidRDefault="00DD4B8D" w:rsidP="00DD4B8D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5BF5">
        <w:rPr>
          <w:rFonts w:ascii="Times New Roman" w:hAnsi="Times New Roman"/>
          <w:bCs/>
          <w:i/>
          <w:iCs/>
          <w:sz w:val="24"/>
          <w:szCs w:val="24"/>
        </w:rPr>
        <w:t>a) a terület és környezetének, hatásterületének bemutatását,</w:t>
      </w:r>
    </w:p>
    <w:p w14:paraId="671ABA18" w14:textId="77777777" w:rsidR="00DD4B8D" w:rsidRPr="00655BF5" w:rsidRDefault="00DD4B8D" w:rsidP="00DD4B8D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5BF5">
        <w:rPr>
          <w:rFonts w:ascii="Times New Roman" w:hAnsi="Times New Roman"/>
          <w:bCs/>
          <w:i/>
          <w:iCs/>
          <w:sz w:val="24"/>
          <w:szCs w:val="24"/>
        </w:rPr>
        <w:t>b) a fejlesztési célt, változást szemléltető beépítési tervet,</w:t>
      </w:r>
    </w:p>
    <w:p w14:paraId="0762065C" w14:textId="77777777" w:rsidR="00DD4B8D" w:rsidRPr="00655BF5" w:rsidRDefault="00DD4B8D" w:rsidP="00DD4B8D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5BF5">
        <w:rPr>
          <w:rFonts w:ascii="Times New Roman" w:hAnsi="Times New Roman"/>
          <w:bCs/>
          <w:i/>
          <w:iCs/>
          <w:sz w:val="24"/>
          <w:szCs w:val="24"/>
        </w:rPr>
        <w:t>c) a beépítési tervhez kapcsolódó infrastruktúra-igényeket, a szükséges és tervezett műszaki és humáninfrastruktúra-fejlesztéseket,</w:t>
      </w:r>
    </w:p>
    <w:p w14:paraId="569AB084" w14:textId="77777777" w:rsidR="00DD4B8D" w:rsidRPr="00655BF5" w:rsidRDefault="00DD4B8D" w:rsidP="00DD4B8D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5BF5">
        <w:rPr>
          <w:rFonts w:ascii="Times New Roman" w:hAnsi="Times New Roman"/>
          <w:bCs/>
          <w:i/>
          <w:iCs/>
          <w:sz w:val="24"/>
          <w:szCs w:val="24"/>
        </w:rPr>
        <w:t>d) a javasolt beépítés környezeti hatásait és követelményeit,</w:t>
      </w:r>
    </w:p>
    <w:p w14:paraId="0772A188" w14:textId="77777777" w:rsidR="00DD4B8D" w:rsidRPr="00655BF5" w:rsidRDefault="00DD4B8D" w:rsidP="00DD4B8D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5BF5">
        <w:rPr>
          <w:rFonts w:ascii="Times New Roman" w:hAnsi="Times New Roman"/>
          <w:bCs/>
          <w:i/>
          <w:iCs/>
          <w:sz w:val="24"/>
          <w:szCs w:val="24"/>
        </w:rPr>
        <w:t>e) a településterv változásának, módosításának tartalmát, szabályozási koncepcióját.</w:t>
      </w:r>
    </w:p>
    <w:p w14:paraId="53AB8F42" w14:textId="77777777" w:rsidR="00DD4B8D" w:rsidRPr="00655BF5" w:rsidRDefault="00DD4B8D" w:rsidP="00DD4B8D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5BF5">
        <w:rPr>
          <w:rFonts w:ascii="Times New Roman" w:hAnsi="Times New Roman"/>
          <w:bCs/>
          <w:i/>
          <w:iCs/>
          <w:sz w:val="24"/>
          <w:szCs w:val="24"/>
        </w:rPr>
        <w:t>2. A beépítési terv a telepítési tanulmánytervvel kapcsolatos döntés előkészítésére, a földhivatali alapadatok felhasználásával közérthető módon ábrázolja</w:t>
      </w:r>
    </w:p>
    <w:p w14:paraId="77A3C14C" w14:textId="77777777" w:rsidR="00DD4B8D" w:rsidRPr="00655BF5" w:rsidRDefault="00DD4B8D" w:rsidP="00DD4B8D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5BF5">
        <w:rPr>
          <w:rFonts w:ascii="Times New Roman" w:hAnsi="Times New Roman"/>
          <w:bCs/>
          <w:i/>
          <w:iCs/>
          <w:sz w:val="24"/>
          <w:szCs w:val="24"/>
        </w:rPr>
        <w:t>a) a beépítés javaslatát,</w:t>
      </w:r>
    </w:p>
    <w:p w14:paraId="603B7725" w14:textId="77777777" w:rsidR="00DD4B8D" w:rsidRPr="00655BF5" w:rsidRDefault="00DD4B8D" w:rsidP="00DD4B8D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5BF5">
        <w:rPr>
          <w:rFonts w:ascii="Times New Roman" w:hAnsi="Times New Roman"/>
          <w:bCs/>
          <w:i/>
          <w:iCs/>
          <w:sz w:val="24"/>
          <w:szCs w:val="24"/>
        </w:rPr>
        <w:t>b) a határoló köz-, illetve közhasználatú területeket,</w:t>
      </w:r>
    </w:p>
    <w:p w14:paraId="6456AE11" w14:textId="77777777" w:rsidR="00DD4B8D" w:rsidRPr="00655BF5" w:rsidRDefault="00DD4B8D" w:rsidP="00DD4B8D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5BF5">
        <w:rPr>
          <w:rFonts w:ascii="Times New Roman" w:hAnsi="Times New Roman"/>
          <w:bCs/>
          <w:i/>
          <w:iCs/>
          <w:sz w:val="24"/>
          <w:szCs w:val="24"/>
        </w:rPr>
        <w:t>c) a zöldfelületek kialakításának módját,</w:t>
      </w:r>
    </w:p>
    <w:p w14:paraId="6C60A408" w14:textId="77777777" w:rsidR="00DD4B8D" w:rsidRPr="00655BF5" w:rsidRDefault="00DD4B8D" w:rsidP="00DD4B8D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5BF5">
        <w:rPr>
          <w:rFonts w:ascii="Times New Roman" w:hAnsi="Times New Roman"/>
          <w:bCs/>
          <w:i/>
          <w:iCs/>
          <w:sz w:val="24"/>
          <w:szCs w:val="24"/>
        </w:rPr>
        <w:t>d) a közlekedési és parkolási rendet,</w:t>
      </w:r>
    </w:p>
    <w:p w14:paraId="5281A949" w14:textId="77777777" w:rsidR="00DD4B8D" w:rsidRPr="00655BF5" w:rsidRDefault="00DD4B8D" w:rsidP="00DD4B8D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5BF5">
        <w:rPr>
          <w:rFonts w:ascii="Times New Roman" w:hAnsi="Times New Roman"/>
          <w:bCs/>
          <w:i/>
          <w:iCs/>
          <w:sz w:val="24"/>
          <w:szCs w:val="24"/>
        </w:rPr>
        <w:t>e) a közműveinek felszíni és a felszín alatti építményeit.</w:t>
      </w:r>
    </w:p>
    <w:p w14:paraId="3089D304" w14:textId="45665BDC" w:rsidR="00DD4B8D" w:rsidRPr="00655BF5" w:rsidRDefault="00DD4B8D" w:rsidP="00DD4B8D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5BF5">
        <w:rPr>
          <w:rFonts w:ascii="Times New Roman" w:hAnsi="Times New Roman"/>
          <w:bCs/>
          <w:i/>
          <w:iCs/>
          <w:sz w:val="24"/>
          <w:szCs w:val="24"/>
        </w:rPr>
        <w:t>3. A beépítési terv térbeli megjelenítését az épített és természeti környezetbe illesztett térbeli környezetalakítás terve szemlélteti.</w:t>
      </w:r>
      <w:r w:rsidR="00655BF5" w:rsidRPr="00655BF5">
        <w:rPr>
          <w:rFonts w:ascii="Times New Roman" w:hAnsi="Times New Roman"/>
          <w:bCs/>
          <w:i/>
          <w:iCs/>
          <w:sz w:val="24"/>
          <w:szCs w:val="24"/>
        </w:rPr>
        <w:t>”</w:t>
      </w:r>
    </w:p>
    <w:p w14:paraId="3807A10C" w14:textId="17BA26DF" w:rsidR="00DD4B8D" w:rsidRDefault="00DD4B8D" w:rsidP="00F76EC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B7206DC" w14:textId="77777777" w:rsidR="00DD4B8D" w:rsidRDefault="00DD4B8D" w:rsidP="00F76EC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D930D2A" w14:textId="7CE30803" w:rsidR="00F76ECD" w:rsidRDefault="00C77341" w:rsidP="00D3599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Mindezekre figyelemmel megállapítható, hogy Káptalantóti Község Önkormányzata jelenleg a módosítási kérelem elvi támogatásáról, vagy nem támogatásáról tud csak dönteni, mely a módosítás elindítására még nem jogosít fel</w:t>
      </w:r>
      <w:r w:rsidR="008733B9">
        <w:rPr>
          <w:rFonts w:ascii="Times New Roman" w:hAnsi="Times New Roman"/>
          <w:bCs/>
          <w:sz w:val="24"/>
          <w:szCs w:val="24"/>
        </w:rPr>
        <w:t xml:space="preserve">. </w:t>
      </w:r>
    </w:p>
    <w:p w14:paraId="6B7E2EB7" w14:textId="77777777" w:rsidR="007B4C3C" w:rsidRDefault="007B4C3C" w:rsidP="00D3599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88C302" w14:textId="2A110F21" w:rsidR="00C77341" w:rsidRDefault="00872D43" w:rsidP="00D3599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jogszabályi előírások függvényében s</w:t>
      </w:r>
      <w:r w:rsidR="00C77341">
        <w:rPr>
          <w:rFonts w:ascii="Times New Roman" w:hAnsi="Times New Roman"/>
          <w:bCs/>
          <w:sz w:val="24"/>
          <w:szCs w:val="24"/>
        </w:rPr>
        <w:t>zükséges a kérelmezővel is pontosítani az elképzeléseket, illetve bekérni egy telepítési tanulmánytervet</w:t>
      </w:r>
      <w:r>
        <w:rPr>
          <w:rFonts w:ascii="Times New Roman" w:hAnsi="Times New Roman"/>
          <w:bCs/>
          <w:sz w:val="24"/>
          <w:szCs w:val="24"/>
        </w:rPr>
        <w:t xml:space="preserve"> a döntés megalapozásához</w:t>
      </w:r>
      <w:r w:rsidR="007B4C3C">
        <w:rPr>
          <w:rFonts w:ascii="Times New Roman" w:hAnsi="Times New Roman"/>
          <w:bCs/>
          <w:sz w:val="24"/>
          <w:szCs w:val="24"/>
        </w:rPr>
        <w:t>.</w:t>
      </w:r>
    </w:p>
    <w:p w14:paraId="122A5A3F" w14:textId="6B24ED09" w:rsidR="007B4C3C" w:rsidRDefault="008733B9" w:rsidP="00D3599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Fentiek tükrében további egyeztetések alapján véglegesíthető a tényleges tervezési feladat is, mely a megadott tervezési ajánlatot is módosíthatja.</w:t>
      </w:r>
    </w:p>
    <w:p w14:paraId="0BA8382C" w14:textId="77777777" w:rsidR="008733B9" w:rsidRDefault="008733B9" w:rsidP="00D3599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778B33E" w14:textId="3B356D20" w:rsidR="007B4C3C" w:rsidRDefault="007B4C3C" w:rsidP="00D3599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Káptalantóti Község Önkormányzata a módosítás során felmerülő költségek megtérítését a kérelmezőre kívánja hárítani egy három oldalú megállapodás keretében, melynek pontos részleteit szintén tisztázni szükséges.</w:t>
      </w:r>
    </w:p>
    <w:p w14:paraId="5F09318C" w14:textId="77777777" w:rsidR="00872D43" w:rsidRDefault="00872D43" w:rsidP="00F92A1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FEF5CA4" w14:textId="77777777" w:rsidR="00C56ABA" w:rsidRPr="00E51A0E" w:rsidRDefault="00C56ABA" w:rsidP="00E51A0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36E584" w14:textId="28D6BD58" w:rsidR="00DB363D" w:rsidRPr="00E51A0E" w:rsidRDefault="00C94AC4" w:rsidP="00E51A0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1A0E">
        <w:rPr>
          <w:rFonts w:ascii="Times New Roman" w:hAnsi="Times New Roman" w:cs="Times New Roman"/>
          <w:bCs/>
          <w:sz w:val="24"/>
          <w:szCs w:val="24"/>
        </w:rPr>
        <w:t>Fentiek alapján k</w:t>
      </w:r>
      <w:r w:rsidR="00DB363D" w:rsidRPr="00E51A0E">
        <w:rPr>
          <w:rFonts w:ascii="Times New Roman" w:hAnsi="Times New Roman" w:cs="Times New Roman"/>
          <w:bCs/>
          <w:sz w:val="24"/>
          <w:szCs w:val="24"/>
        </w:rPr>
        <w:t>érem a Tisztelt Képviselő-testületet az előterjesztést megtárgyalni, és a határozato</w:t>
      </w:r>
      <w:r w:rsidR="00034375" w:rsidRPr="00E51A0E">
        <w:rPr>
          <w:rFonts w:ascii="Times New Roman" w:hAnsi="Times New Roman" w:cs="Times New Roman"/>
          <w:bCs/>
          <w:sz w:val="24"/>
          <w:szCs w:val="24"/>
        </w:rPr>
        <w:t>ka</w:t>
      </w:r>
      <w:r w:rsidR="00DB363D" w:rsidRPr="00E51A0E">
        <w:rPr>
          <w:rFonts w:ascii="Times New Roman" w:hAnsi="Times New Roman" w:cs="Times New Roman"/>
          <w:bCs/>
          <w:sz w:val="24"/>
          <w:szCs w:val="24"/>
        </w:rPr>
        <w:t xml:space="preserve">t meghozni szíveskedjen. </w:t>
      </w:r>
    </w:p>
    <w:p w14:paraId="20B55654" w14:textId="67BD9E05" w:rsidR="00702412" w:rsidRPr="00E51A0E" w:rsidRDefault="00702412" w:rsidP="00E51A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41ADD2" w14:textId="77777777" w:rsidR="00F24B08" w:rsidRPr="00E51A0E" w:rsidRDefault="00F24B08" w:rsidP="00E51A0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F14772A" w14:textId="3D483259" w:rsidR="00762305" w:rsidRPr="00E51A0E" w:rsidRDefault="00762305" w:rsidP="00E51A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A0E">
        <w:rPr>
          <w:rFonts w:ascii="Times New Roman" w:hAnsi="Times New Roman" w:cs="Times New Roman"/>
          <w:b/>
          <w:bCs/>
          <w:sz w:val="24"/>
          <w:szCs w:val="24"/>
        </w:rPr>
        <w:t>HATÁROZATI JAVASLAT</w:t>
      </w:r>
    </w:p>
    <w:p w14:paraId="46708DE5" w14:textId="689EDA2D" w:rsidR="00391B5F" w:rsidRPr="00E51A0E" w:rsidRDefault="00375F7D" w:rsidP="00E51A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Káptalantóti</w:t>
      </w:r>
      <w:r w:rsidR="00C81010" w:rsidRPr="00E51A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62305" w:rsidRPr="00E51A0E">
        <w:rPr>
          <w:rFonts w:ascii="Times New Roman" w:hAnsi="Times New Roman" w:cs="Times New Roman"/>
          <w:b/>
          <w:bCs/>
          <w:sz w:val="24"/>
          <w:szCs w:val="24"/>
        </w:rPr>
        <w:t>Község Önkormányzata Képviselő-testületének</w:t>
      </w:r>
    </w:p>
    <w:p w14:paraId="3C0DB90F" w14:textId="382E0E62" w:rsidR="00762305" w:rsidRDefault="00762305" w:rsidP="00E51A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51A0E">
        <w:rPr>
          <w:rFonts w:ascii="Times New Roman" w:hAnsi="Times New Roman" w:cs="Times New Roman"/>
          <w:b/>
          <w:bCs/>
          <w:sz w:val="24"/>
          <w:szCs w:val="24"/>
        </w:rPr>
        <w:t>….</w:t>
      </w:r>
      <w:proofErr w:type="gramEnd"/>
      <w:r w:rsidRPr="00E51A0E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7B4C3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51A0E">
        <w:rPr>
          <w:rFonts w:ascii="Times New Roman" w:hAnsi="Times New Roman" w:cs="Times New Roman"/>
          <w:b/>
          <w:bCs/>
          <w:sz w:val="24"/>
          <w:szCs w:val="24"/>
        </w:rPr>
        <w:t>. (</w:t>
      </w:r>
      <w:r w:rsidR="00F24B08">
        <w:rPr>
          <w:rFonts w:ascii="Times New Roman" w:hAnsi="Times New Roman" w:cs="Times New Roman"/>
          <w:b/>
          <w:bCs/>
          <w:sz w:val="24"/>
          <w:szCs w:val="24"/>
        </w:rPr>
        <w:t xml:space="preserve">XI. </w:t>
      </w:r>
      <w:r w:rsidR="007B4C3C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F24B0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51A0E">
        <w:rPr>
          <w:rFonts w:ascii="Times New Roman" w:hAnsi="Times New Roman" w:cs="Times New Roman"/>
          <w:b/>
          <w:bCs/>
          <w:sz w:val="24"/>
          <w:szCs w:val="24"/>
        </w:rPr>
        <w:t>) határozata</w:t>
      </w:r>
    </w:p>
    <w:p w14:paraId="4F38BF2E" w14:textId="77777777" w:rsidR="00F24B08" w:rsidRPr="00E51A0E" w:rsidRDefault="00F24B08" w:rsidP="00E51A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5D533E" w14:textId="4AD84929" w:rsidR="00034375" w:rsidRDefault="00375F7D" w:rsidP="00F24B08">
      <w:pPr>
        <w:spacing w:after="0" w:line="240" w:lineRule="auto"/>
        <w:ind w:left="3544" w:hanging="35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Káptalantóti</w:t>
      </w:r>
      <w:r w:rsidR="00F24B08" w:rsidRPr="00F24B08">
        <w:rPr>
          <w:rFonts w:ascii="Times New Roman" w:hAnsi="Times New Roman" w:cs="Times New Roman"/>
          <w:b/>
          <w:bCs/>
          <w:sz w:val="24"/>
          <w:szCs w:val="24"/>
        </w:rPr>
        <w:t xml:space="preserve"> településrendezési tervének módosítása (</w:t>
      </w:r>
      <w:r w:rsidR="007B4C3C">
        <w:rPr>
          <w:rFonts w:ascii="Times New Roman" w:hAnsi="Times New Roman" w:cs="Times New Roman"/>
          <w:b/>
          <w:bCs/>
          <w:sz w:val="24"/>
          <w:szCs w:val="24"/>
        </w:rPr>
        <w:t>Rizapuszta területe</w:t>
      </w:r>
      <w:r w:rsidR="00F24B08" w:rsidRPr="00F24B0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6EDCC96" w14:textId="77777777" w:rsidR="00F24B08" w:rsidRPr="00E51A0E" w:rsidRDefault="00F24B08" w:rsidP="00E51A0E">
      <w:pPr>
        <w:spacing w:after="0" w:line="240" w:lineRule="auto"/>
        <w:ind w:left="3544" w:hanging="35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F8F93" w14:textId="5B49DF70" w:rsidR="00655BF5" w:rsidRPr="00280EA1" w:rsidRDefault="00375F7D" w:rsidP="00977A6D">
      <w:pPr>
        <w:pStyle w:val="NormlWeb"/>
        <w:numPr>
          <w:ilvl w:val="0"/>
          <w:numId w:val="4"/>
        </w:numPr>
        <w:spacing w:before="0" w:beforeAutospacing="0" w:after="0"/>
        <w:ind w:left="851"/>
        <w:rPr>
          <w:color w:val="FF0000"/>
          <w:sz w:val="24"/>
          <w:szCs w:val="24"/>
        </w:rPr>
      </w:pPr>
      <w:bookmarkStart w:id="2" w:name="_Hlk148436552"/>
      <w:r>
        <w:rPr>
          <w:sz w:val="24"/>
          <w:szCs w:val="24"/>
        </w:rPr>
        <w:t>Káptalantóti</w:t>
      </w:r>
      <w:r w:rsidR="00034375" w:rsidRPr="00B436C2">
        <w:rPr>
          <w:sz w:val="24"/>
          <w:szCs w:val="24"/>
        </w:rPr>
        <w:t xml:space="preserve"> Község Önkormányzat Képviselő-testülete</w:t>
      </w:r>
      <w:r w:rsidR="00B436C2">
        <w:rPr>
          <w:sz w:val="24"/>
          <w:szCs w:val="24"/>
        </w:rPr>
        <w:t xml:space="preserve"> a </w:t>
      </w:r>
      <w:r w:rsidR="00B436C2" w:rsidRPr="00B436C2">
        <w:rPr>
          <w:sz w:val="24"/>
          <w:szCs w:val="24"/>
        </w:rPr>
        <w:t xml:space="preserve">helyi építési szabályzatról szóló </w:t>
      </w:r>
      <w:r w:rsidR="007B4C3C" w:rsidRPr="007B4C3C">
        <w:rPr>
          <w:sz w:val="24"/>
          <w:szCs w:val="24"/>
        </w:rPr>
        <w:t xml:space="preserve">7/2021. (VII. 23.) önkormányzati rendeletének </w:t>
      </w:r>
      <w:r w:rsidR="00B436C2" w:rsidRPr="00B436C2">
        <w:rPr>
          <w:sz w:val="24"/>
          <w:szCs w:val="24"/>
        </w:rPr>
        <w:t>módosításá</w:t>
      </w:r>
      <w:r w:rsidR="00280EA1">
        <w:rPr>
          <w:sz w:val="24"/>
          <w:szCs w:val="24"/>
        </w:rPr>
        <w:t xml:space="preserve">ra irányuló kérelmet </w:t>
      </w:r>
      <w:r w:rsidR="00280EA1" w:rsidRPr="00280EA1">
        <w:rPr>
          <w:color w:val="FF0000"/>
          <w:sz w:val="24"/>
          <w:szCs w:val="24"/>
        </w:rPr>
        <w:t>nem támogatja/támogatja</w:t>
      </w:r>
      <w:r w:rsidR="00B436C2">
        <w:rPr>
          <w:sz w:val="24"/>
          <w:szCs w:val="24"/>
        </w:rPr>
        <w:t>,</w:t>
      </w:r>
      <w:r w:rsidR="00050A9C">
        <w:rPr>
          <w:sz w:val="24"/>
          <w:szCs w:val="24"/>
        </w:rPr>
        <w:t xml:space="preserve"> </w:t>
      </w:r>
      <w:r w:rsidR="00050A9C" w:rsidRPr="00050A9C">
        <w:rPr>
          <w:sz w:val="24"/>
          <w:szCs w:val="24"/>
        </w:rPr>
        <w:t xml:space="preserve">a </w:t>
      </w:r>
      <w:r>
        <w:rPr>
          <w:sz w:val="24"/>
          <w:szCs w:val="24"/>
        </w:rPr>
        <w:t>Káptalantóti</w:t>
      </w:r>
      <w:r w:rsidR="00050A9C" w:rsidRPr="00050A9C">
        <w:rPr>
          <w:sz w:val="24"/>
          <w:szCs w:val="24"/>
        </w:rPr>
        <w:t xml:space="preserve"> </w:t>
      </w:r>
      <w:r w:rsidR="007B4C3C">
        <w:rPr>
          <w:sz w:val="24"/>
          <w:szCs w:val="24"/>
        </w:rPr>
        <w:t>Riza puszta területén</w:t>
      </w:r>
      <w:r w:rsidR="00DD4B8D">
        <w:rPr>
          <w:sz w:val="24"/>
          <w:szCs w:val="24"/>
        </w:rPr>
        <w:t xml:space="preserve"> a </w:t>
      </w:r>
      <w:r w:rsidR="007B4C3C" w:rsidRPr="007B4C3C">
        <w:rPr>
          <w:sz w:val="24"/>
          <w:szCs w:val="24"/>
        </w:rPr>
        <w:t>083/2</w:t>
      </w:r>
      <w:r w:rsidR="00DD4B8D">
        <w:rPr>
          <w:sz w:val="24"/>
          <w:szCs w:val="24"/>
        </w:rPr>
        <w:t xml:space="preserve">, </w:t>
      </w:r>
      <w:r w:rsidR="007B4C3C" w:rsidRPr="007B4C3C">
        <w:rPr>
          <w:sz w:val="24"/>
          <w:szCs w:val="24"/>
        </w:rPr>
        <w:t xml:space="preserve">097/29, 082/2 és a 083/1. </w:t>
      </w:r>
      <w:r w:rsidR="00050A9C" w:rsidRPr="00050A9C">
        <w:rPr>
          <w:sz w:val="24"/>
          <w:szCs w:val="24"/>
        </w:rPr>
        <w:t>helyrajzi számú te</w:t>
      </w:r>
      <w:r w:rsidR="00DD4B8D">
        <w:rPr>
          <w:sz w:val="24"/>
          <w:szCs w:val="24"/>
        </w:rPr>
        <w:t>rületek érintésével</w:t>
      </w:r>
      <w:r w:rsidR="00655BF5">
        <w:rPr>
          <w:sz w:val="24"/>
          <w:szCs w:val="24"/>
        </w:rPr>
        <w:t xml:space="preserve"> </w:t>
      </w:r>
      <w:r w:rsidR="00655BF5" w:rsidRPr="00280EA1">
        <w:rPr>
          <w:color w:val="FF0000"/>
          <w:sz w:val="24"/>
          <w:szCs w:val="24"/>
        </w:rPr>
        <w:t>az alábbiak szerint:</w:t>
      </w:r>
    </w:p>
    <w:p w14:paraId="02BFFA43" w14:textId="1BC51004" w:rsidR="00655BF5" w:rsidRPr="00280EA1" w:rsidRDefault="00655BF5" w:rsidP="008733B9">
      <w:pPr>
        <w:pStyle w:val="NormlWeb"/>
        <w:numPr>
          <w:ilvl w:val="1"/>
          <w:numId w:val="4"/>
        </w:numPr>
        <w:spacing w:before="0" w:beforeAutospacing="0" w:after="0"/>
        <w:ind w:left="1418"/>
        <w:rPr>
          <w:color w:val="FF0000"/>
          <w:sz w:val="24"/>
          <w:szCs w:val="24"/>
        </w:rPr>
      </w:pPr>
      <w:r w:rsidRPr="00280EA1">
        <w:rPr>
          <w:color w:val="FF0000"/>
          <w:sz w:val="24"/>
          <w:szCs w:val="24"/>
        </w:rPr>
        <w:t xml:space="preserve">A jogszabályi előírások ismeretében további helyszíni egyeztetés útján </w:t>
      </w:r>
      <w:r w:rsidR="00DD4B8D" w:rsidRPr="00280EA1">
        <w:rPr>
          <w:color w:val="FF0000"/>
          <w:sz w:val="24"/>
          <w:szCs w:val="24"/>
        </w:rPr>
        <w:t>pontosít</w:t>
      </w:r>
      <w:r w:rsidRPr="00280EA1">
        <w:rPr>
          <w:color w:val="FF0000"/>
          <w:sz w:val="24"/>
          <w:szCs w:val="24"/>
        </w:rPr>
        <w:t>ani szükséges a tervezési területeket</w:t>
      </w:r>
      <w:r w:rsidR="00280EA1">
        <w:rPr>
          <w:color w:val="FF0000"/>
          <w:sz w:val="24"/>
          <w:szCs w:val="24"/>
        </w:rPr>
        <w:t>.</w:t>
      </w:r>
    </w:p>
    <w:p w14:paraId="483AA6B7" w14:textId="3E7DEC9E" w:rsidR="00034375" w:rsidRPr="00280EA1" w:rsidRDefault="00655BF5" w:rsidP="008733B9">
      <w:pPr>
        <w:pStyle w:val="NormlWeb"/>
        <w:numPr>
          <w:ilvl w:val="1"/>
          <w:numId w:val="4"/>
        </w:numPr>
        <w:spacing w:before="0" w:beforeAutospacing="0" w:after="0"/>
        <w:ind w:left="1418"/>
        <w:rPr>
          <w:color w:val="FF0000"/>
          <w:sz w:val="24"/>
          <w:szCs w:val="24"/>
        </w:rPr>
      </w:pPr>
      <w:r w:rsidRPr="00280EA1">
        <w:rPr>
          <w:color w:val="FF0000"/>
          <w:sz w:val="24"/>
          <w:szCs w:val="24"/>
        </w:rPr>
        <w:t>A módosítás során felmerülő valamennyi költséget kérelmező viseli, melyről külön írásos megállapodás k</w:t>
      </w:r>
      <w:r w:rsidR="00280EA1">
        <w:rPr>
          <w:color w:val="FF0000"/>
          <w:sz w:val="24"/>
          <w:szCs w:val="24"/>
        </w:rPr>
        <w:t>ell kötni</w:t>
      </w:r>
      <w:r w:rsidRPr="00280EA1">
        <w:rPr>
          <w:color w:val="FF0000"/>
          <w:sz w:val="24"/>
          <w:szCs w:val="24"/>
        </w:rPr>
        <w:t>.</w:t>
      </w:r>
      <w:r w:rsidR="00B436C2" w:rsidRPr="00280EA1">
        <w:rPr>
          <w:color w:val="FF0000"/>
          <w:sz w:val="24"/>
          <w:szCs w:val="24"/>
        </w:rPr>
        <w:t xml:space="preserve"> </w:t>
      </w:r>
      <w:bookmarkEnd w:id="2"/>
    </w:p>
    <w:p w14:paraId="33465A9A" w14:textId="1B5F959C" w:rsidR="00655BF5" w:rsidRPr="00280EA1" w:rsidRDefault="00280EA1" w:rsidP="008733B9">
      <w:pPr>
        <w:pStyle w:val="NormlWeb"/>
        <w:numPr>
          <w:ilvl w:val="1"/>
          <w:numId w:val="4"/>
        </w:numPr>
        <w:spacing w:before="0" w:beforeAutospacing="0" w:after="0"/>
        <w:ind w:left="1418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Ú</w:t>
      </w:r>
      <w:r w:rsidR="00655BF5" w:rsidRPr="00280EA1">
        <w:rPr>
          <w:color w:val="FF0000"/>
          <w:sz w:val="24"/>
          <w:szCs w:val="24"/>
        </w:rPr>
        <w:t xml:space="preserve">t </w:t>
      </w:r>
      <w:r>
        <w:rPr>
          <w:color w:val="FF0000"/>
          <w:sz w:val="24"/>
          <w:szCs w:val="24"/>
        </w:rPr>
        <w:t>e</w:t>
      </w:r>
      <w:r w:rsidRPr="00280EA1">
        <w:rPr>
          <w:color w:val="FF0000"/>
          <w:sz w:val="24"/>
          <w:szCs w:val="24"/>
        </w:rPr>
        <w:t xml:space="preserve">setleges </w:t>
      </w:r>
      <w:r w:rsidR="00655BF5" w:rsidRPr="00280EA1">
        <w:rPr>
          <w:color w:val="FF0000"/>
          <w:sz w:val="24"/>
          <w:szCs w:val="24"/>
        </w:rPr>
        <w:t>áthelyezése során az út új nyomvonalon történő kiépítése, annak valamennyi költségével szintén kérelmezőt terheli, az erre kötött külön írásos megállapodás alapján</w:t>
      </w:r>
      <w:r>
        <w:rPr>
          <w:color w:val="FF0000"/>
          <w:sz w:val="24"/>
          <w:szCs w:val="24"/>
        </w:rPr>
        <w:t>.</w:t>
      </w:r>
    </w:p>
    <w:p w14:paraId="212E9717" w14:textId="77777777" w:rsidR="00050A9C" w:rsidRPr="00280EA1" w:rsidRDefault="00050A9C" w:rsidP="00050A9C">
      <w:pPr>
        <w:pStyle w:val="NormlWeb"/>
        <w:spacing w:before="0" w:beforeAutospacing="0" w:after="0"/>
        <w:ind w:left="851"/>
        <w:rPr>
          <w:color w:val="FF0000"/>
          <w:sz w:val="24"/>
          <w:szCs w:val="24"/>
        </w:rPr>
      </w:pPr>
    </w:p>
    <w:p w14:paraId="16275257" w14:textId="02DEF31F" w:rsidR="00DD4B8D" w:rsidRPr="00280EA1" w:rsidRDefault="00375F7D" w:rsidP="00655BF5">
      <w:pPr>
        <w:pStyle w:val="NormlWeb"/>
        <w:numPr>
          <w:ilvl w:val="0"/>
          <w:numId w:val="4"/>
        </w:numPr>
        <w:spacing w:before="0" w:beforeAutospacing="0" w:after="0"/>
        <w:ind w:left="851"/>
        <w:rPr>
          <w:color w:val="FF0000"/>
          <w:sz w:val="24"/>
          <w:szCs w:val="24"/>
        </w:rPr>
      </w:pPr>
      <w:r w:rsidRPr="00280EA1">
        <w:rPr>
          <w:color w:val="FF0000"/>
          <w:sz w:val="24"/>
          <w:szCs w:val="24"/>
        </w:rPr>
        <w:t>Káptalantóti</w:t>
      </w:r>
      <w:r w:rsidR="00F90192" w:rsidRPr="00280EA1">
        <w:rPr>
          <w:color w:val="FF0000"/>
          <w:sz w:val="24"/>
          <w:szCs w:val="24"/>
        </w:rPr>
        <w:t xml:space="preserve"> Község Önkormányzata Képviselő-testülete </w:t>
      </w:r>
      <w:r w:rsidR="00DD4B8D" w:rsidRPr="00280EA1">
        <w:rPr>
          <w:color w:val="FF0000"/>
          <w:sz w:val="24"/>
          <w:szCs w:val="24"/>
        </w:rPr>
        <w:t xml:space="preserve">a településterv módosításának megfelelő előkészítése érdekében telepítési tanulmánytervet kér be Szalay- </w:t>
      </w:r>
      <w:proofErr w:type="spellStart"/>
      <w:r w:rsidR="00DD4B8D" w:rsidRPr="00280EA1">
        <w:rPr>
          <w:color w:val="FF0000"/>
          <w:sz w:val="24"/>
          <w:szCs w:val="24"/>
        </w:rPr>
        <w:t>Bobrovnicky</w:t>
      </w:r>
      <w:proofErr w:type="spellEnd"/>
      <w:r w:rsidR="00DD4B8D" w:rsidRPr="00280EA1">
        <w:rPr>
          <w:color w:val="FF0000"/>
          <w:sz w:val="24"/>
          <w:szCs w:val="24"/>
        </w:rPr>
        <w:t xml:space="preserve"> Kristóf kérelmezőtől.</w:t>
      </w:r>
    </w:p>
    <w:p w14:paraId="2CA35432" w14:textId="77777777" w:rsidR="00655BF5" w:rsidRDefault="00655BF5" w:rsidP="00655BF5">
      <w:pPr>
        <w:pStyle w:val="Listaszerbekezds"/>
        <w:spacing w:after="0" w:line="240" w:lineRule="auto"/>
        <w:rPr>
          <w:sz w:val="24"/>
          <w:szCs w:val="24"/>
        </w:rPr>
      </w:pPr>
    </w:p>
    <w:p w14:paraId="6D57FD6C" w14:textId="77777777" w:rsidR="00655BF5" w:rsidRDefault="00375F7D" w:rsidP="00655BF5">
      <w:pPr>
        <w:pStyle w:val="NormlWeb"/>
        <w:numPr>
          <w:ilvl w:val="0"/>
          <w:numId w:val="4"/>
        </w:numPr>
        <w:spacing w:before="0" w:beforeAutospacing="0" w:after="0"/>
        <w:ind w:left="851"/>
        <w:rPr>
          <w:sz w:val="24"/>
          <w:szCs w:val="24"/>
        </w:rPr>
      </w:pPr>
      <w:r>
        <w:rPr>
          <w:sz w:val="24"/>
          <w:szCs w:val="24"/>
        </w:rPr>
        <w:t>Káptalantóti</w:t>
      </w:r>
      <w:r w:rsidR="00034375" w:rsidRPr="00E51A0E">
        <w:rPr>
          <w:sz w:val="24"/>
          <w:szCs w:val="24"/>
        </w:rPr>
        <w:t xml:space="preserve"> Község Önkormányzata </w:t>
      </w:r>
      <w:r w:rsidR="00F90192" w:rsidRPr="00F90192">
        <w:rPr>
          <w:sz w:val="24"/>
          <w:szCs w:val="24"/>
        </w:rPr>
        <w:t xml:space="preserve">Képviselő-testülete </w:t>
      </w:r>
      <w:r w:rsidR="00655BF5">
        <w:rPr>
          <w:sz w:val="24"/>
          <w:szCs w:val="24"/>
        </w:rPr>
        <w:t>felkéri a polgármestert a szükséges intézkedések megtételére.</w:t>
      </w:r>
    </w:p>
    <w:p w14:paraId="63A21A15" w14:textId="77777777" w:rsidR="00655BF5" w:rsidRDefault="00655BF5" w:rsidP="00655BF5">
      <w:pPr>
        <w:pStyle w:val="Listaszerbekezds"/>
        <w:rPr>
          <w:sz w:val="24"/>
          <w:szCs w:val="24"/>
        </w:rPr>
      </w:pPr>
    </w:p>
    <w:p w14:paraId="65D8630B" w14:textId="77777777" w:rsidR="00034375" w:rsidRPr="00E51A0E" w:rsidRDefault="00034375" w:rsidP="00E51A0E">
      <w:pPr>
        <w:spacing w:after="0" w:line="240" w:lineRule="auto"/>
        <w:ind w:left="85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A0E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E51A0E">
        <w:rPr>
          <w:rFonts w:ascii="Times New Roman" w:hAnsi="Times New Roman" w:cs="Times New Roman"/>
          <w:sz w:val="24"/>
          <w:szCs w:val="24"/>
        </w:rPr>
        <w:tab/>
        <w:t>azonnal</w:t>
      </w:r>
    </w:p>
    <w:p w14:paraId="395C9CF9" w14:textId="77777777" w:rsidR="00034375" w:rsidRPr="00E51A0E" w:rsidRDefault="00034375" w:rsidP="00E51A0E">
      <w:pPr>
        <w:spacing w:after="0" w:line="240" w:lineRule="auto"/>
        <w:ind w:left="85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A0E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E51A0E"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30FEDF97" w14:textId="1B5F5838" w:rsidR="00034375" w:rsidRPr="00E51A0E" w:rsidRDefault="00034375" w:rsidP="00E51A0E">
      <w:pPr>
        <w:pStyle w:val="Listaszerbekezds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7DC84F06" w14:textId="1BB006FA" w:rsidR="00F26191" w:rsidRPr="00E51A0E" w:rsidRDefault="00375F7D" w:rsidP="00E51A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Káptalantóti</w:t>
      </w:r>
      <w:r w:rsidR="00F26191" w:rsidRPr="00E51A0E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8733B9">
        <w:rPr>
          <w:rFonts w:ascii="Times New Roman" w:hAnsi="Times New Roman" w:cs="Times New Roman"/>
          <w:bCs/>
          <w:sz w:val="24"/>
          <w:szCs w:val="24"/>
        </w:rPr>
        <w:t>2024. november 14.</w:t>
      </w:r>
    </w:p>
    <w:p w14:paraId="16FE9E3E" w14:textId="22A22783" w:rsidR="00F26191" w:rsidRPr="00E51A0E" w:rsidRDefault="008733B9" w:rsidP="00E51A0E">
      <w:pPr>
        <w:spacing w:after="0" w:line="240" w:lineRule="auto"/>
        <w:ind w:left="2835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Kiss Anita</w:t>
      </w:r>
    </w:p>
    <w:p w14:paraId="41096E1D" w14:textId="77777777" w:rsidR="00F26191" w:rsidRPr="00F26191" w:rsidRDefault="00F26191" w:rsidP="00F26191">
      <w:pPr>
        <w:spacing w:after="0" w:line="240" w:lineRule="auto"/>
        <w:ind w:left="2835"/>
        <w:jc w:val="center"/>
        <w:rPr>
          <w:rFonts w:ascii="Times New Roman" w:hAnsi="Times New Roman"/>
          <w:bCs/>
          <w:sz w:val="24"/>
          <w:szCs w:val="24"/>
        </w:rPr>
      </w:pPr>
      <w:r w:rsidRPr="00F26191">
        <w:rPr>
          <w:rFonts w:ascii="Times New Roman" w:hAnsi="Times New Roman"/>
          <w:bCs/>
          <w:sz w:val="24"/>
          <w:szCs w:val="24"/>
        </w:rPr>
        <w:t>polgármester</w:t>
      </w:r>
    </w:p>
    <w:sectPr w:rsidR="00F26191" w:rsidRPr="00F26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03727"/>
    <w:multiLevelType w:val="hybridMultilevel"/>
    <w:tmpl w:val="21763364"/>
    <w:lvl w:ilvl="0" w:tplc="00FE7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73BEB"/>
    <w:multiLevelType w:val="hybridMultilevel"/>
    <w:tmpl w:val="6178CF88"/>
    <w:lvl w:ilvl="0" w:tplc="00FE7F74">
      <w:start w:val="1"/>
      <w:numFmt w:val="bullet"/>
      <w:lvlText w:val=""/>
      <w:lvlJc w:val="left"/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12E7E"/>
    <w:multiLevelType w:val="hybridMultilevel"/>
    <w:tmpl w:val="A3104FCC"/>
    <w:lvl w:ilvl="0" w:tplc="1C44AE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47241"/>
    <w:multiLevelType w:val="hybridMultilevel"/>
    <w:tmpl w:val="45E6E21A"/>
    <w:lvl w:ilvl="0" w:tplc="97DA1742">
      <w:start w:val="1"/>
      <w:numFmt w:val="decimal"/>
      <w:lvlText w:val="%1)"/>
      <w:lvlJc w:val="left"/>
      <w:pPr>
        <w:ind w:left="3762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4482" w:hanging="360"/>
      </w:pPr>
    </w:lvl>
    <w:lvl w:ilvl="2" w:tplc="040E001B" w:tentative="1">
      <w:start w:val="1"/>
      <w:numFmt w:val="lowerRoman"/>
      <w:lvlText w:val="%3."/>
      <w:lvlJc w:val="right"/>
      <w:pPr>
        <w:ind w:left="5202" w:hanging="180"/>
      </w:pPr>
    </w:lvl>
    <w:lvl w:ilvl="3" w:tplc="040E000F" w:tentative="1">
      <w:start w:val="1"/>
      <w:numFmt w:val="decimal"/>
      <w:lvlText w:val="%4."/>
      <w:lvlJc w:val="left"/>
      <w:pPr>
        <w:ind w:left="5922" w:hanging="360"/>
      </w:pPr>
    </w:lvl>
    <w:lvl w:ilvl="4" w:tplc="040E0019" w:tentative="1">
      <w:start w:val="1"/>
      <w:numFmt w:val="lowerLetter"/>
      <w:lvlText w:val="%5."/>
      <w:lvlJc w:val="left"/>
      <w:pPr>
        <w:ind w:left="6642" w:hanging="360"/>
      </w:pPr>
    </w:lvl>
    <w:lvl w:ilvl="5" w:tplc="040E001B" w:tentative="1">
      <w:start w:val="1"/>
      <w:numFmt w:val="lowerRoman"/>
      <w:lvlText w:val="%6."/>
      <w:lvlJc w:val="right"/>
      <w:pPr>
        <w:ind w:left="7362" w:hanging="180"/>
      </w:pPr>
    </w:lvl>
    <w:lvl w:ilvl="6" w:tplc="040E000F" w:tentative="1">
      <w:start w:val="1"/>
      <w:numFmt w:val="decimal"/>
      <w:lvlText w:val="%7."/>
      <w:lvlJc w:val="left"/>
      <w:pPr>
        <w:ind w:left="8082" w:hanging="360"/>
      </w:pPr>
    </w:lvl>
    <w:lvl w:ilvl="7" w:tplc="040E0019" w:tentative="1">
      <w:start w:val="1"/>
      <w:numFmt w:val="lowerLetter"/>
      <w:lvlText w:val="%8."/>
      <w:lvlJc w:val="left"/>
      <w:pPr>
        <w:ind w:left="8802" w:hanging="360"/>
      </w:pPr>
    </w:lvl>
    <w:lvl w:ilvl="8" w:tplc="040E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 w15:restartNumberingAfterBreak="0">
    <w:nsid w:val="345554CD"/>
    <w:multiLevelType w:val="hybridMultilevel"/>
    <w:tmpl w:val="CFE2CB8E"/>
    <w:lvl w:ilvl="0" w:tplc="B89A6DE4">
      <w:start w:val="1"/>
      <w:numFmt w:val="decimal"/>
      <w:lvlText w:val="%1.)"/>
      <w:lvlJc w:val="left"/>
      <w:pPr>
        <w:ind w:left="4262" w:hanging="435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5" w15:restartNumberingAfterBreak="0">
    <w:nsid w:val="43961EBB"/>
    <w:multiLevelType w:val="hybridMultilevel"/>
    <w:tmpl w:val="30D4872E"/>
    <w:lvl w:ilvl="0" w:tplc="D1FE7AD2">
      <w:start w:val="1"/>
      <w:numFmt w:val="bullet"/>
      <w:lvlText w:val=""/>
      <w:lvlJc w:val="left"/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ind w:left="4907" w:hanging="360"/>
      </w:pPr>
    </w:lvl>
    <w:lvl w:ilvl="2" w:tplc="FFFFFFFF" w:tentative="1">
      <w:start w:val="1"/>
      <w:numFmt w:val="lowerRoman"/>
      <w:lvlText w:val="%3."/>
      <w:lvlJc w:val="right"/>
      <w:pPr>
        <w:ind w:left="5627" w:hanging="180"/>
      </w:pPr>
    </w:lvl>
    <w:lvl w:ilvl="3" w:tplc="FFFFFFFF" w:tentative="1">
      <w:start w:val="1"/>
      <w:numFmt w:val="decimal"/>
      <w:lvlText w:val="%4."/>
      <w:lvlJc w:val="left"/>
      <w:pPr>
        <w:ind w:left="6347" w:hanging="360"/>
      </w:pPr>
    </w:lvl>
    <w:lvl w:ilvl="4" w:tplc="FFFFFFFF" w:tentative="1">
      <w:start w:val="1"/>
      <w:numFmt w:val="lowerLetter"/>
      <w:lvlText w:val="%5."/>
      <w:lvlJc w:val="left"/>
      <w:pPr>
        <w:ind w:left="7067" w:hanging="360"/>
      </w:pPr>
    </w:lvl>
    <w:lvl w:ilvl="5" w:tplc="FFFFFFFF" w:tentative="1">
      <w:start w:val="1"/>
      <w:numFmt w:val="lowerRoman"/>
      <w:lvlText w:val="%6."/>
      <w:lvlJc w:val="right"/>
      <w:pPr>
        <w:ind w:left="7787" w:hanging="180"/>
      </w:pPr>
    </w:lvl>
    <w:lvl w:ilvl="6" w:tplc="FFFFFFFF" w:tentative="1">
      <w:start w:val="1"/>
      <w:numFmt w:val="decimal"/>
      <w:lvlText w:val="%7."/>
      <w:lvlJc w:val="left"/>
      <w:pPr>
        <w:ind w:left="8507" w:hanging="360"/>
      </w:pPr>
    </w:lvl>
    <w:lvl w:ilvl="7" w:tplc="FFFFFFFF" w:tentative="1">
      <w:start w:val="1"/>
      <w:numFmt w:val="lowerLetter"/>
      <w:lvlText w:val="%8."/>
      <w:lvlJc w:val="left"/>
      <w:pPr>
        <w:ind w:left="9227" w:hanging="360"/>
      </w:pPr>
    </w:lvl>
    <w:lvl w:ilvl="8" w:tplc="FFFFFFFF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6" w15:restartNumberingAfterBreak="0">
    <w:nsid w:val="691F0D43"/>
    <w:multiLevelType w:val="hybridMultilevel"/>
    <w:tmpl w:val="7BFAB64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511654"/>
    <w:multiLevelType w:val="hybridMultilevel"/>
    <w:tmpl w:val="CFE2CB8E"/>
    <w:lvl w:ilvl="0" w:tplc="B89A6DE4">
      <w:start w:val="1"/>
      <w:numFmt w:val="decimal"/>
      <w:lvlText w:val="%1.)"/>
      <w:lvlJc w:val="left"/>
      <w:pPr>
        <w:ind w:left="4262" w:hanging="435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8" w15:restartNumberingAfterBreak="0">
    <w:nsid w:val="7EB00976"/>
    <w:multiLevelType w:val="hybridMultilevel"/>
    <w:tmpl w:val="CA2481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05"/>
    <w:rsid w:val="00034375"/>
    <w:rsid w:val="00050A9C"/>
    <w:rsid w:val="000778D1"/>
    <w:rsid w:val="000E4DD9"/>
    <w:rsid w:val="000F55CB"/>
    <w:rsid w:val="00184CD1"/>
    <w:rsid w:val="001F3D15"/>
    <w:rsid w:val="00221A8A"/>
    <w:rsid w:val="00245ACD"/>
    <w:rsid w:val="00280EA1"/>
    <w:rsid w:val="002D19C9"/>
    <w:rsid w:val="0031086E"/>
    <w:rsid w:val="00375F7D"/>
    <w:rsid w:val="00383C3E"/>
    <w:rsid w:val="00391B5F"/>
    <w:rsid w:val="004246F0"/>
    <w:rsid w:val="00443757"/>
    <w:rsid w:val="004E1405"/>
    <w:rsid w:val="00513048"/>
    <w:rsid w:val="00541D15"/>
    <w:rsid w:val="00574127"/>
    <w:rsid w:val="005905E5"/>
    <w:rsid w:val="005A1DC3"/>
    <w:rsid w:val="005D5EAD"/>
    <w:rsid w:val="00643D11"/>
    <w:rsid w:val="00655BF5"/>
    <w:rsid w:val="006A1D55"/>
    <w:rsid w:val="006B62A0"/>
    <w:rsid w:val="00702412"/>
    <w:rsid w:val="00720FA7"/>
    <w:rsid w:val="00762305"/>
    <w:rsid w:val="007B4C3C"/>
    <w:rsid w:val="007C1D05"/>
    <w:rsid w:val="007C3778"/>
    <w:rsid w:val="007C5582"/>
    <w:rsid w:val="0083216E"/>
    <w:rsid w:val="00872D43"/>
    <w:rsid w:val="008733B9"/>
    <w:rsid w:val="008736D7"/>
    <w:rsid w:val="0093135C"/>
    <w:rsid w:val="0094311D"/>
    <w:rsid w:val="00957633"/>
    <w:rsid w:val="00981D61"/>
    <w:rsid w:val="00A04A23"/>
    <w:rsid w:val="00A3769C"/>
    <w:rsid w:val="00A74A2C"/>
    <w:rsid w:val="00AC3F13"/>
    <w:rsid w:val="00B36193"/>
    <w:rsid w:val="00B436C2"/>
    <w:rsid w:val="00B61AC5"/>
    <w:rsid w:val="00BB37A7"/>
    <w:rsid w:val="00C309BA"/>
    <w:rsid w:val="00C56ABA"/>
    <w:rsid w:val="00C77341"/>
    <w:rsid w:val="00C81010"/>
    <w:rsid w:val="00C94AC4"/>
    <w:rsid w:val="00CA5E22"/>
    <w:rsid w:val="00D3599A"/>
    <w:rsid w:val="00D60FC0"/>
    <w:rsid w:val="00D61350"/>
    <w:rsid w:val="00D96AB7"/>
    <w:rsid w:val="00DB363D"/>
    <w:rsid w:val="00DD4B8D"/>
    <w:rsid w:val="00E10E3E"/>
    <w:rsid w:val="00E51A0E"/>
    <w:rsid w:val="00EA5AEE"/>
    <w:rsid w:val="00EB63D7"/>
    <w:rsid w:val="00F24B08"/>
    <w:rsid w:val="00F26191"/>
    <w:rsid w:val="00F42AD1"/>
    <w:rsid w:val="00F76ECD"/>
    <w:rsid w:val="00F90192"/>
    <w:rsid w:val="00F92A12"/>
    <w:rsid w:val="00FB7933"/>
    <w:rsid w:val="00FC3FC9"/>
    <w:rsid w:val="00FD4171"/>
    <w:rsid w:val="00FE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7A80C"/>
  <w15:chartTrackingRefBased/>
  <w15:docId w15:val="{746903C2-2AC3-471D-A800-F6223D59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62305"/>
    <w:pPr>
      <w:ind w:left="720"/>
      <w:contextualSpacing/>
    </w:pPr>
  </w:style>
  <w:style w:type="paragraph" w:customStyle="1" w:styleId="Standard">
    <w:name w:val="Standard"/>
    <w:rsid w:val="00391B5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hu-HU"/>
    </w:rPr>
  </w:style>
  <w:style w:type="paragraph" w:customStyle="1" w:styleId="Default">
    <w:name w:val="Default"/>
    <w:rsid w:val="00C94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NormlWeb">
    <w:name w:val="Normal (Web)"/>
    <w:basedOn w:val="Norml"/>
    <w:uiPriority w:val="99"/>
    <w:rsid w:val="00034375"/>
    <w:pPr>
      <w:spacing w:before="100" w:beforeAutospacing="1" w:after="119" w:line="240" w:lineRule="auto"/>
      <w:ind w:left="4247"/>
      <w:jc w:val="both"/>
    </w:pPr>
    <w:rPr>
      <w:rFonts w:ascii="Times New Roman" w:eastAsia="Times New Roman" w:hAnsi="Times New Roman" w:cs="Times New Roman"/>
      <w:lang w:eastAsia="hu-HU"/>
    </w:rPr>
  </w:style>
  <w:style w:type="paragraph" w:styleId="Csakszveg">
    <w:name w:val="Plain Text"/>
    <w:basedOn w:val="Norml"/>
    <w:link w:val="CsakszvegChar"/>
    <w:uiPriority w:val="99"/>
    <w:semiHidden/>
    <w:unhideWhenUsed/>
    <w:rsid w:val="0031086E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31086E"/>
    <w:rPr>
      <w:rFonts w:ascii="Calibri" w:hAnsi="Calibri"/>
      <w:szCs w:val="21"/>
    </w:rPr>
  </w:style>
  <w:style w:type="character" w:styleId="Hiperhivatkozs">
    <w:name w:val="Hyperlink"/>
    <w:basedOn w:val="Bekezdsalapbettpusa"/>
    <w:uiPriority w:val="99"/>
    <w:unhideWhenUsed/>
    <w:rsid w:val="00443757"/>
    <w:rPr>
      <w:color w:val="0000FF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51A0E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59"/>
    <w:rsid w:val="00E51A0E"/>
    <w:pPr>
      <w:spacing w:after="0" w:line="240" w:lineRule="auto"/>
    </w:pPr>
    <w:rPr>
      <w:rFonts w:ascii="Times New Roman" w:eastAsia="Times New Roman" w:hAnsi="Times New Roman" w:cs="Times New Roman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D31A1-BB4B-4079-9CA2-C8C3507D6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1245</Words>
  <Characters>8595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titzeva</dc:creator>
  <cp:keywords/>
  <dc:description/>
  <cp:lastModifiedBy>OrbanLaura</cp:lastModifiedBy>
  <cp:revision>4</cp:revision>
  <cp:lastPrinted>2023-11-22T09:24:00Z</cp:lastPrinted>
  <dcterms:created xsi:type="dcterms:W3CDTF">2024-11-14T12:40:00Z</dcterms:created>
  <dcterms:modified xsi:type="dcterms:W3CDTF">2024-11-15T10:21:00Z</dcterms:modified>
</cp:coreProperties>
</file>